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4ECDF" w14:textId="77777777" w:rsidR="00A23B3E" w:rsidRDefault="00A23B3E">
      <w:pPr>
        <w:pStyle w:val="Annexetitre"/>
        <w:spacing w:before="0" w:after="0"/>
        <w:jc w:val="both"/>
        <w:rPr>
          <w:caps/>
          <w:sz w:val="16"/>
          <w:szCs w:val="16"/>
          <w:u w:val="none"/>
        </w:rPr>
      </w:pPr>
    </w:p>
    <w:p w14:paraId="30601C93" w14:textId="77777777" w:rsidR="00A23B3E" w:rsidRDefault="00A23B3E" w:rsidP="00A30CBB">
      <w:pPr>
        <w:pStyle w:val="Annexetitre"/>
        <w:spacing w:before="0" w:after="0"/>
      </w:pPr>
      <w:r>
        <w:rPr>
          <w:caps/>
          <w:sz w:val="16"/>
          <w:szCs w:val="16"/>
          <w:u w:val="none"/>
        </w:rPr>
        <w:t>Modello di formulario per</w:t>
      </w:r>
      <w:r w:rsidR="004D6514">
        <w:rPr>
          <w:caps/>
          <w:sz w:val="16"/>
          <w:szCs w:val="16"/>
          <w:u w:val="none"/>
        </w:rPr>
        <w:t xml:space="preserve"> </w:t>
      </w:r>
      <w:r>
        <w:rPr>
          <w:caps/>
          <w:sz w:val="16"/>
          <w:szCs w:val="16"/>
          <w:u w:val="none"/>
        </w:rPr>
        <w:t>il documento di gara unico europeo (DGUE)</w:t>
      </w:r>
    </w:p>
    <w:p w14:paraId="72350D17" w14:textId="77777777" w:rsidR="00A23B3E" w:rsidRDefault="00A23B3E" w:rsidP="00FB3543">
      <w:pPr>
        <w:spacing w:before="0" w:after="0"/>
      </w:pPr>
    </w:p>
    <w:p w14:paraId="78441573" w14:textId="77777777" w:rsidR="00A23B3E" w:rsidRDefault="00A23B3E">
      <w:pPr>
        <w:pStyle w:val="ChapterTitle"/>
        <w:spacing w:before="0" w:after="0"/>
        <w:jc w:val="both"/>
      </w:pPr>
      <w:r>
        <w:rPr>
          <w:sz w:val="18"/>
          <w:szCs w:val="18"/>
        </w:rPr>
        <w:t>Parte I: Informazioni sulla procedura di appalto e sull'amministrazione aggiudicatrice o ente aggiudicatore</w:t>
      </w:r>
    </w:p>
    <w:p w14:paraId="66F7E4C5" w14:textId="77777777" w:rsidR="00A23B3E" w:rsidRDefault="00A23B3E">
      <w:pPr>
        <w:spacing w:before="0" w:after="0"/>
      </w:pPr>
    </w:p>
    <w:p w14:paraId="4F104D7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14:paraId="3F794173"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14:paraId="29D0A37C"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sz w:val="15"/>
          <w:szCs w:val="15"/>
        </w:rPr>
        <w:t xml:space="preserve">GU UE S numero [], data [], pag. [], </w:t>
      </w:r>
    </w:p>
    <w:p w14:paraId="441C8332"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sidRPr="00016CF2">
        <w:rPr>
          <w:rFonts w:ascii="Arial" w:hAnsi="Arial" w:cs="Arial"/>
          <w:b/>
          <w:sz w:val="15"/>
          <w:szCs w:val="15"/>
        </w:rPr>
        <w:t>Numero dell'avviso nella GU S: [ ][ ][ ][ ]/S [ ][ ][ ]–[ ][ ][ ][ ][ ][ ][ ]</w:t>
      </w:r>
    </w:p>
    <w:p w14:paraId="14E1E304" w14:textId="77777777" w:rsidR="00A23B3E" w:rsidRPr="00016CF2"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sidRPr="00016CF2">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14:paraId="38CEDFBA"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sidRPr="00016CF2">
        <w:rPr>
          <w:rFonts w:ascii="Arial" w:hAnsi="Arial" w:cs="Arial"/>
          <w:b/>
          <w:sz w:val="15"/>
          <w:szCs w:val="15"/>
        </w:rPr>
        <w:t>Se non sussiste obbligo di pubblicazione di un avviso nella Gazzetta ufficiale dell'Unione europea, fornire altre informazioni</w:t>
      </w:r>
      <w:r>
        <w:rPr>
          <w:rFonts w:ascii="Arial" w:hAnsi="Arial" w:cs="Arial"/>
          <w:b/>
          <w:sz w:val="15"/>
          <w:szCs w:val="15"/>
        </w:rPr>
        <w:t xml:space="preserve">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14:paraId="7369C326" w14:textId="77777777" w:rsidR="00FB3543" w:rsidRDefault="00FB3543" w:rsidP="00FB3543">
      <w:pPr>
        <w:pStyle w:val="SectionTitle"/>
        <w:spacing w:before="0" w:after="0"/>
        <w:jc w:val="both"/>
        <w:rPr>
          <w:rFonts w:ascii="Arial" w:hAnsi="Arial" w:cs="Arial"/>
          <w:b w:val="0"/>
          <w:caps/>
          <w:sz w:val="16"/>
          <w:szCs w:val="16"/>
        </w:rPr>
      </w:pPr>
    </w:p>
    <w:p w14:paraId="3B708E2D" w14:textId="77777777"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14:paraId="680B3A79"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08EE03CC"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1CF23E7" w14:textId="77777777"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2A116A1" w14:textId="77777777" w:rsidR="00A23B3E" w:rsidRPr="007215B7" w:rsidRDefault="00A23B3E">
            <w:r w:rsidRPr="007215B7">
              <w:rPr>
                <w:rFonts w:ascii="Arial" w:hAnsi="Arial" w:cs="Arial"/>
                <w:b/>
                <w:sz w:val="14"/>
                <w:szCs w:val="14"/>
              </w:rPr>
              <w:t>Risposta:</w:t>
            </w:r>
          </w:p>
        </w:tc>
      </w:tr>
      <w:tr w:rsidR="00A23B3E" w14:paraId="463E8775" w14:textId="7777777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E144C67" w14:textId="77777777" w:rsidR="00A23B3E" w:rsidRPr="00841919" w:rsidRDefault="00A23B3E">
            <w:pPr>
              <w:rPr>
                <w:rFonts w:ascii="Arial" w:hAnsi="Arial" w:cs="Arial"/>
                <w:color w:val="000000"/>
                <w:sz w:val="14"/>
                <w:szCs w:val="14"/>
              </w:rPr>
            </w:pPr>
            <w:r w:rsidRPr="00841919">
              <w:rPr>
                <w:rFonts w:ascii="Arial" w:hAnsi="Arial" w:cs="Arial"/>
                <w:color w:val="000000"/>
                <w:sz w:val="14"/>
                <w:szCs w:val="14"/>
              </w:rPr>
              <w:t xml:space="preserve">Nome: </w:t>
            </w:r>
          </w:p>
          <w:p w14:paraId="5BC3D419" w14:textId="77777777" w:rsidR="00A23B3E" w:rsidRPr="00841919" w:rsidRDefault="00A23B3E">
            <w:pPr>
              <w:rPr>
                <w:color w:val="000000"/>
              </w:rPr>
            </w:pPr>
            <w:r w:rsidRPr="00841919">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ACA445" w14:textId="27F246EC" w:rsidR="00A23B3E" w:rsidRPr="00841919" w:rsidRDefault="004D6514">
            <w:pPr>
              <w:rPr>
                <w:rFonts w:ascii="Arial" w:hAnsi="Arial" w:cs="Arial"/>
                <w:color w:val="000000"/>
                <w:sz w:val="14"/>
                <w:szCs w:val="14"/>
              </w:rPr>
            </w:pPr>
            <w:r w:rsidRPr="00841919">
              <w:rPr>
                <w:rFonts w:ascii="Arial" w:hAnsi="Arial" w:cs="Arial"/>
                <w:color w:val="000000"/>
                <w:sz w:val="14"/>
                <w:szCs w:val="14"/>
              </w:rPr>
              <w:t>[</w:t>
            </w:r>
            <w:r w:rsidR="00841919" w:rsidRPr="00841919">
              <w:rPr>
                <w:rFonts w:ascii="Arial" w:hAnsi="Arial" w:cs="Arial"/>
                <w:color w:val="000000"/>
                <w:sz w:val="14"/>
                <w:szCs w:val="14"/>
              </w:rPr>
              <w:t xml:space="preserve">EcoAmbiente </w:t>
            </w:r>
            <w:r w:rsidR="00451EEB" w:rsidRPr="00841919">
              <w:rPr>
                <w:rFonts w:ascii="Arial" w:hAnsi="Arial" w:cs="Arial"/>
                <w:b/>
                <w:color w:val="000000"/>
                <w:sz w:val="14"/>
                <w:szCs w:val="14"/>
              </w:rPr>
              <w:t xml:space="preserve">Salerno </w:t>
            </w:r>
            <w:r w:rsidRPr="00841919">
              <w:rPr>
                <w:rFonts w:ascii="Arial" w:hAnsi="Arial" w:cs="Arial"/>
                <w:b/>
                <w:color w:val="000000"/>
                <w:sz w:val="14"/>
                <w:szCs w:val="14"/>
              </w:rPr>
              <w:t>S.p.A.</w:t>
            </w:r>
            <w:r w:rsidR="00A23B3E" w:rsidRPr="00841919">
              <w:rPr>
                <w:rFonts w:ascii="Arial" w:hAnsi="Arial" w:cs="Arial"/>
                <w:color w:val="000000"/>
                <w:sz w:val="14"/>
                <w:szCs w:val="14"/>
              </w:rPr>
              <w:t xml:space="preserve">] </w:t>
            </w:r>
          </w:p>
          <w:p w14:paraId="34268EBC" w14:textId="23C4A084" w:rsidR="00A23B3E" w:rsidRPr="00841919" w:rsidRDefault="004D6514" w:rsidP="00451EEB">
            <w:pPr>
              <w:rPr>
                <w:color w:val="000000"/>
              </w:rPr>
            </w:pPr>
            <w:r w:rsidRPr="00841919">
              <w:rPr>
                <w:rFonts w:ascii="Arial" w:hAnsi="Arial" w:cs="Arial"/>
                <w:color w:val="000000"/>
                <w:sz w:val="14"/>
                <w:szCs w:val="14"/>
              </w:rPr>
              <w:t>[</w:t>
            </w:r>
            <w:r w:rsidR="00841919" w:rsidRPr="00841919">
              <w:rPr>
                <w:rFonts w:ascii="Arial" w:hAnsi="Arial" w:cs="Arial"/>
                <w:b/>
                <w:color w:val="000000"/>
                <w:sz w:val="14"/>
                <w:szCs w:val="14"/>
              </w:rPr>
              <w:t>04773540655</w:t>
            </w:r>
            <w:r w:rsidR="00A23B3E" w:rsidRPr="00841919">
              <w:rPr>
                <w:rFonts w:ascii="Arial" w:hAnsi="Arial" w:cs="Arial"/>
                <w:color w:val="000000"/>
                <w:sz w:val="14"/>
                <w:szCs w:val="14"/>
              </w:rPr>
              <w:t>]</w:t>
            </w:r>
          </w:p>
        </w:tc>
      </w:tr>
      <w:tr w:rsidR="00A23B3E" w14:paraId="573FD8AE" w14:textId="7777777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DF7715" w14:textId="77777777" w:rsidR="00A23B3E" w:rsidRPr="00841919" w:rsidRDefault="00A23B3E">
            <w:r w:rsidRPr="00841919">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E849D5" w14:textId="77777777" w:rsidR="00A23B3E" w:rsidRPr="00841919" w:rsidRDefault="00A23B3E">
            <w:pPr>
              <w:rPr>
                <w:rFonts w:ascii="Arial" w:hAnsi="Arial" w:cs="Arial"/>
                <w:b/>
                <w:sz w:val="14"/>
                <w:szCs w:val="14"/>
              </w:rPr>
            </w:pPr>
            <w:r w:rsidRPr="00841919">
              <w:rPr>
                <w:rFonts w:ascii="Arial" w:hAnsi="Arial" w:cs="Arial"/>
                <w:b/>
                <w:sz w:val="14"/>
                <w:szCs w:val="14"/>
              </w:rPr>
              <w:t>Risposta:</w:t>
            </w:r>
          </w:p>
          <w:p w14:paraId="246524C1" w14:textId="77777777" w:rsidR="003F39A8" w:rsidRPr="00841919" w:rsidRDefault="003F39A8">
            <w:r w:rsidRPr="00841919">
              <w:rPr>
                <w:rFonts w:ascii="Arial" w:hAnsi="Arial" w:cs="Arial"/>
                <w:b/>
                <w:sz w:val="14"/>
                <w:szCs w:val="14"/>
              </w:rPr>
              <w:t>SERVIZI</w:t>
            </w:r>
          </w:p>
        </w:tc>
      </w:tr>
      <w:tr w:rsidR="00A23B3E" w14:paraId="072EC65B"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687084" w14:textId="77777777" w:rsidR="00A23B3E" w:rsidRPr="00841919" w:rsidRDefault="00A23B3E">
            <w:r w:rsidRPr="00841919">
              <w:rPr>
                <w:rFonts w:ascii="Arial" w:hAnsi="Arial" w:cs="Arial"/>
                <w:sz w:val="14"/>
                <w:szCs w:val="14"/>
              </w:rPr>
              <w:t>Titolo o breve descrizione dell'appalto (</w:t>
            </w:r>
            <w:r w:rsidRPr="00841919">
              <w:rPr>
                <w:rStyle w:val="Rimandonotaapidipagina"/>
                <w:rFonts w:ascii="Arial" w:hAnsi="Arial" w:cs="Arial"/>
                <w:sz w:val="14"/>
                <w:szCs w:val="14"/>
              </w:rPr>
              <w:footnoteReference w:id="4"/>
            </w:r>
            <w:r w:rsidRPr="00841919">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9B904" w14:textId="091EE2A5" w:rsidR="00841919" w:rsidRPr="00841919" w:rsidRDefault="00841919" w:rsidP="00841919">
            <w:pPr>
              <w:spacing w:before="0" w:after="0" w:line="20" w:lineRule="atLeast"/>
              <w:jc w:val="both"/>
              <w:rPr>
                <w:rFonts w:ascii="Arial" w:hAnsi="Arial" w:cs="Arial"/>
                <w:b/>
                <w:bCs/>
                <w:sz w:val="14"/>
                <w:szCs w:val="14"/>
              </w:rPr>
            </w:pPr>
            <w:r w:rsidRPr="00841919">
              <w:rPr>
                <w:rFonts w:ascii="Arial" w:hAnsi="Arial" w:cs="Arial"/>
                <w:b/>
                <w:bCs/>
                <w:i/>
                <w:iCs/>
                <w:sz w:val="14"/>
                <w:szCs w:val="14"/>
              </w:rPr>
              <w:t>[Procedura aperta</w:t>
            </w:r>
            <w:r w:rsidRPr="00841919">
              <w:rPr>
                <w:rFonts w:ascii="Arial" w:hAnsi="Arial" w:cs="Arial"/>
                <w:b/>
                <w:bCs/>
                <w:sz w:val="14"/>
                <w:szCs w:val="14"/>
              </w:rPr>
              <w:t xml:space="preserve"> (ex art. 60, d.lgs. 50/2016</w:t>
            </w:r>
            <w:bookmarkStart w:id="0" w:name="_Hlk526278701"/>
            <w:bookmarkStart w:id="1" w:name="_Hlk31749481"/>
            <w:r w:rsidRPr="00841919">
              <w:rPr>
                <w:rFonts w:ascii="Arial" w:hAnsi="Arial" w:cs="Arial"/>
                <w:b/>
                <w:bCs/>
                <w:sz w:val="14"/>
                <w:szCs w:val="14"/>
              </w:rPr>
              <w:t xml:space="preserve">) </w:t>
            </w:r>
            <w:r w:rsidRPr="00841919">
              <w:rPr>
                <w:rFonts w:ascii="Arial" w:hAnsi="Arial" w:cs="Arial"/>
                <w:b/>
                <w:sz w:val="14"/>
                <w:szCs w:val="14"/>
              </w:rPr>
              <w:t xml:space="preserve">per </w:t>
            </w:r>
            <w:bookmarkEnd w:id="0"/>
            <w:bookmarkEnd w:id="1"/>
            <w:r w:rsidRPr="00841919">
              <w:rPr>
                <w:rFonts w:ascii="Arial" w:hAnsi="Arial" w:cs="Arial"/>
                <w:b/>
                <w:bCs/>
                <w:sz w:val="14"/>
                <w:szCs w:val="14"/>
              </w:rPr>
              <w:t>l’individuazione degli impianti, debitamente autorizzati ed aventi sede nel territorio nazionale o estero, cui conferire, a fini di smaltimento e/o recupero, i rifiuti liquidi e fangosi (EER 19.07.03, 16.10.02) provenienti dagli Impianti gestiti dalla «</w:t>
            </w:r>
            <w:r w:rsidRPr="00841919">
              <w:rPr>
                <w:rFonts w:ascii="Arial" w:hAnsi="Arial" w:cs="Arial"/>
                <w:b/>
                <w:bCs/>
                <w:i/>
                <w:iCs/>
                <w:sz w:val="14"/>
                <w:szCs w:val="14"/>
              </w:rPr>
              <w:t>EcoAmbiente Salerno S.p.A.</w:t>
            </w:r>
            <w:r w:rsidRPr="00841919">
              <w:rPr>
                <w:rFonts w:ascii="Arial" w:hAnsi="Arial" w:cs="Arial"/>
                <w:b/>
                <w:bCs/>
                <w:sz w:val="14"/>
                <w:szCs w:val="14"/>
              </w:rPr>
              <w:t>»]</w:t>
            </w:r>
          </w:p>
          <w:p w14:paraId="0CB1419C" w14:textId="624B218B" w:rsidR="00A23B3E" w:rsidRPr="00841919" w:rsidRDefault="00A23B3E" w:rsidP="00016CF2">
            <w:pPr>
              <w:spacing w:before="0" w:after="0" w:line="20" w:lineRule="atLeast"/>
              <w:jc w:val="both"/>
              <w:rPr>
                <w:rFonts w:ascii="Arial" w:hAnsi="Arial" w:cs="Arial"/>
                <w:sz w:val="14"/>
                <w:szCs w:val="14"/>
              </w:rPr>
            </w:pPr>
          </w:p>
        </w:tc>
      </w:tr>
      <w:tr w:rsidR="00A23B3E" w14:paraId="642B0AB9"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7C4BE1" w14:textId="77777777"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377C0C4" w14:textId="77777777" w:rsidR="00A23B3E" w:rsidRPr="007215B7" w:rsidRDefault="00A23B3E" w:rsidP="003F39A8">
            <w:r w:rsidRPr="007215B7">
              <w:rPr>
                <w:rFonts w:ascii="Arial" w:hAnsi="Arial" w:cs="Arial"/>
                <w:sz w:val="14"/>
                <w:szCs w:val="14"/>
              </w:rPr>
              <w:t>[</w:t>
            </w:r>
            <w:r w:rsidR="003F39A8" w:rsidRPr="007215B7">
              <w:rPr>
                <w:rFonts w:ascii="Arial" w:hAnsi="Arial" w:cs="Arial"/>
                <w:sz w:val="14"/>
                <w:szCs w:val="14"/>
              </w:rPr>
              <w:t>/////////////////////////////////</w:t>
            </w:r>
            <w:r w:rsidRPr="007215B7">
              <w:rPr>
                <w:rFonts w:ascii="Arial" w:hAnsi="Arial" w:cs="Arial"/>
                <w:sz w:val="14"/>
                <w:szCs w:val="14"/>
              </w:rPr>
              <w:t>]</w:t>
            </w:r>
          </w:p>
        </w:tc>
      </w:tr>
      <w:tr w:rsidR="00A23B3E" w14:paraId="4F4A29FA" w14:textId="7777777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74E25" w14:textId="77777777" w:rsidR="00A23B3E" w:rsidRPr="00841919" w:rsidRDefault="00A23B3E">
            <w:pPr>
              <w:rPr>
                <w:rFonts w:ascii="Arial" w:hAnsi="Arial" w:cs="Arial"/>
                <w:color w:val="000000"/>
                <w:sz w:val="14"/>
                <w:szCs w:val="14"/>
              </w:rPr>
            </w:pPr>
            <w:r w:rsidRPr="00841919">
              <w:rPr>
                <w:rFonts w:ascii="Arial" w:hAnsi="Arial" w:cs="Arial"/>
                <w:color w:val="000000"/>
                <w:sz w:val="14"/>
                <w:szCs w:val="14"/>
              </w:rPr>
              <w:t xml:space="preserve">CIG </w:t>
            </w:r>
          </w:p>
          <w:p w14:paraId="648DD3B5" w14:textId="77777777" w:rsidR="00A23B3E" w:rsidRPr="00841919" w:rsidRDefault="00A23B3E">
            <w:pPr>
              <w:rPr>
                <w:rFonts w:ascii="Arial" w:hAnsi="Arial" w:cs="Arial"/>
                <w:color w:val="000000"/>
                <w:sz w:val="14"/>
                <w:szCs w:val="14"/>
              </w:rPr>
            </w:pPr>
            <w:r w:rsidRPr="00841919">
              <w:rPr>
                <w:rFonts w:ascii="Arial" w:hAnsi="Arial" w:cs="Arial"/>
                <w:color w:val="000000"/>
                <w:sz w:val="14"/>
                <w:szCs w:val="14"/>
              </w:rPr>
              <w:t>CUP (ove previsto)</w:t>
            </w:r>
          </w:p>
          <w:p w14:paraId="2FFFA0AB" w14:textId="77777777" w:rsidR="00A23B3E" w:rsidRPr="00841919" w:rsidRDefault="00A23B3E">
            <w:pPr>
              <w:rPr>
                <w:color w:val="000000"/>
              </w:rPr>
            </w:pPr>
            <w:r w:rsidRPr="00841919">
              <w:rPr>
                <w:rFonts w:ascii="Arial" w:hAnsi="Arial" w:cs="Arial"/>
                <w:color w:val="000000"/>
                <w:sz w:val="14"/>
                <w:szCs w:val="14"/>
              </w:rPr>
              <w:t>Codice progetto (ove l’appalto sia finanziato o cofinanziato con fondi europei)</w:t>
            </w:r>
            <w:r w:rsidRPr="00841919">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C398C2" w14:textId="7CF005BA" w:rsidR="00A23B3E" w:rsidRPr="00841919" w:rsidRDefault="00A23B3E" w:rsidP="00E028E8">
            <w:pPr>
              <w:jc w:val="both"/>
              <w:rPr>
                <w:rFonts w:ascii="Arial" w:hAnsi="Arial" w:cs="Arial"/>
                <w:color w:val="000000"/>
                <w:sz w:val="14"/>
                <w:szCs w:val="14"/>
              </w:rPr>
            </w:pPr>
            <w:r w:rsidRPr="00841919">
              <w:rPr>
                <w:rFonts w:ascii="Arial" w:hAnsi="Arial" w:cs="Arial"/>
                <w:color w:val="000000"/>
                <w:sz w:val="14"/>
                <w:szCs w:val="14"/>
              </w:rPr>
              <w:t>[</w:t>
            </w:r>
            <w:r w:rsidR="004A3E44" w:rsidRPr="004A3E44">
              <w:rPr>
                <w:rFonts w:ascii="Arial" w:hAnsi="Arial" w:cs="Arial"/>
                <w:b/>
                <w:color w:val="000000"/>
                <w:sz w:val="14"/>
                <w:szCs w:val="14"/>
              </w:rPr>
              <w:t>9909003FF1</w:t>
            </w:r>
            <w:r w:rsidRPr="00841919">
              <w:rPr>
                <w:rFonts w:ascii="Arial" w:hAnsi="Arial" w:cs="Arial"/>
                <w:color w:val="000000"/>
                <w:sz w:val="14"/>
                <w:szCs w:val="14"/>
              </w:rPr>
              <w:t>]</w:t>
            </w:r>
            <w:r w:rsidR="00AE1C58" w:rsidRPr="00841919">
              <w:rPr>
                <w:rFonts w:ascii="Arial" w:hAnsi="Arial" w:cs="Arial"/>
                <w:color w:val="000000"/>
                <w:sz w:val="14"/>
                <w:szCs w:val="14"/>
              </w:rPr>
              <w:t xml:space="preserve"> </w:t>
            </w:r>
          </w:p>
          <w:p w14:paraId="76C8461B" w14:textId="42D56251" w:rsidR="00A23B3E" w:rsidRPr="00841919" w:rsidRDefault="00A23B3E">
            <w:pPr>
              <w:rPr>
                <w:rFonts w:ascii="Arial" w:hAnsi="Arial" w:cs="Arial"/>
                <w:color w:val="000000"/>
                <w:sz w:val="14"/>
                <w:szCs w:val="14"/>
              </w:rPr>
            </w:pPr>
            <w:r w:rsidRPr="00841919">
              <w:rPr>
                <w:rFonts w:ascii="Arial" w:hAnsi="Arial" w:cs="Arial"/>
                <w:color w:val="000000"/>
                <w:sz w:val="14"/>
                <w:szCs w:val="14"/>
              </w:rPr>
              <w:t>[</w:t>
            </w:r>
            <w:r w:rsidR="00841919" w:rsidRPr="00841919">
              <w:rPr>
                <w:rFonts w:ascii="Arial" w:hAnsi="Arial" w:cs="Arial"/>
                <w:sz w:val="14"/>
                <w:szCs w:val="14"/>
              </w:rPr>
              <w:t xml:space="preserve">  </w:t>
            </w:r>
            <w:r w:rsidRPr="00841919">
              <w:rPr>
                <w:rFonts w:ascii="Arial" w:hAnsi="Arial" w:cs="Arial"/>
                <w:color w:val="000000"/>
                <w:sz w:val="14"/>
                <w:szCs w:val="14"/>
              </w:rPr>
              <w:t xml:space="preserve">] </w:t>
            </w:r>
          </w:p>
          <w:p w14:paraId="7C366EEB" w14:textId="77777777" w:rsidR="00A23B3E" w:rsidRPr="00841919" w:rsidRDefault="00A23B3E">
            <w:pPr>
              <w:rPr>
                <w:color w:val="000000"/>
              </w:rPr>
            </w:pPr>
            <w:r w:rsidRPr="00841919">
              <w:rPr>
                <w:rFonts w:ascii="Arial" w:hAnsi="Arial" w:cs="Arial"/>
                <w:color w:val="000000"/>
                <w:sz w:val="14"/>
                <w:szCs w:val="14"/>
              </w:rPr>
              <w:t xml:space="preserve">[  ] </w:t>
            </w:r>
          </w:p>
        </w:tc>
      </w:tr>
    </w:tbl>
    <w:p w14:paraId="6B39385B" w14:textId="77777777"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14:paraId="0D33E16A" w14:textId="77777777"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14:paraId="1A5B57C8" w14:textId="77777777"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14:paraId="3B92C78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D4356F1" w14:textId="77777777"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B6B39BC" w14:textId="77777777" w:rsidR="00A23B3E" w:rsidRDefault="00A23B3E">
            <w:pPr>
              <w:pStyle w:val="Text1"/>
              <w:ind w:left="0"/>
            </w:pPr>
            <w:r>
              <w:rPr>
                <w:rFonts w:ascii="Arial" w:hAnsi="Arial" w:cs="Arial"/>
                <w:b/>
                <w:sz w:val="14"/>
                <w:szCs w:val="14"/>
              </w:rPr>
              <w:t>Risposta:</w:t>
            </w:r>
          </w:p>
        </w:tc>
      </w:tr>
      <w:tr w:rsidR="00A23B3E" w14:paraId="2446ECB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8FC4A0D" w14:textId="77777777"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1B19250" w14:textId="77777777" w:rsidR="00A23B3E" w:rsidRDefault="00A23B3E">
            <w:pPr>
              <w:pStyle w:val="Text1"/>
              <w:ind w:left="0"/>
            </w:pPr>
            <w:r>
              <w:rPr>
                <w:rFonts w:ascii="Arial" w:hAnsi="Arial" w:cs="Arial"/>
                <w:sz w:val="14"/>
                <w:szCs w:val="14"/>
              </w:rPr>
              <w:t>[  ]</w:t>
            </w:r>
          </w:p>
        </w:tc>
      </w:tr>
      <w:tr w:rsidR="00A23B3E" w14:paraId="33431A14"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FF4FB28" w14:textId="77777777" w:rsidR="00A23B3E" w:rsidRDefault="00A23B3E">
            <w:pPr>
              <w:pStyle w:val="Text1"/>
              <w:ind w:left="0"/>
              <w:rPr>
                <w:rFonts w:ascii="Arial" w:hAnsi="Arial" w:cs="Arial"/>
                <w:sz w:val="14"/>
                <w:szCs w:val="14"/>
              </w:rPr>
            </w:pPr>
            <w:r>
              <w:rPr>
                <w:rFonts w:ascii="Arial" w:hAnsi="Arial" w:cs="Arial"/>
                <w:sz w:val="14"/>
                <w:szCs w:val="14"/>
              </w:rPr>
              <w:t>Partita IVA, se applicabile:</w:t>
            </w:r>
          </w:p>
          <w:p w14:paraId="045407F9" w14:textId="77777777"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6C29827" w14:textId="77777777" w:rsidR="00A23B3E" w:rsidRDefault="00A23B3E">
            <w:pPr>
              <w:pStyle w:val="Text1"/>
              <w:ind w:left="0"/>
              <w:rPr>
                <w:rFonts w:ascii="Arial" w:hAnsi="Arial" w:cs="Arial"/>
                <w:sz w:val="14"/>
                <w:szCs w:val="14"/>
              </w:rPr>
            </w:pPr>
            <w:r>
              <w:rPr>
                <w:rFonts w:ascii="Arial" w:hAnsi="Arial" w:cs="Arial"/>
                <w:sz w:val="14"/>
                <w:szCs w:val="14"/>
              </w:rPr>
              <w:t>[   ]</w:t>
            </w:r>
          </w:p>
          <w:p w14:paraId="1253C898" w14:textId="77777777" w:rsidR="00A23B3E" w:rsidRDefault="00A23B3E">
            <w:pPr>
              <w:pStyle w:val="Text1"/>
              <w:ind w:left="0"/>
            </w:pPr>
            <w:r>
              <w:rPr>
                <w:rFonts w:ascii="Arial" w:hAnsi="Arial" w:cs="Arial"/>
                <w:sz w:val="14"/>
                <w:szCs w:val="14"/>
              </w:rPr>
              <w:t>[   ]</w:t>
            </w:r>
          </w:p>
        </w:tc>
      </w:tr>
      <w:tr w:rsidR="00A23B3E" w14:paraId="3F05F1C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04C4736" w14:textId="77777777"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954A334" w14:textId="77777777" w:rsidR="00A23B3E" w:rsidRDefault="00A23B3E">
            <w:pPr>
              <w:pStyle w:val="Text1"/>
              <w:ind w:left="0"/>
            </w:pPr>
            <w:r>
              <w:rPr>
                <w:rFonts w:ascii="Arial" w:hAnsi="Arial" w:cs="Arial"/>
                <w:sz w:val="14"/>
                <w:szCs w:val="14"/>
              </w:rPr>
              <w:t>[……………]</w:t>
            </w:r>
          </w:p>
        </w:tc>
      </w:tr>
      <w:tr w:rsidR="00A23B3E" w14:paraId="1C43290E"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21880A8"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14:paraId="610C9D6C"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14:paraId="3C0023C2"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14:paraId="6C68960D" w14:textId="77777777"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5162FE" w14:textId="77777777" w:rsidR="00A23B3E" w:rsidRDefault="00A23B3E">
            <w:pPr>
              <w:pStyle w:val="Text1"/>
              <w:ind w:left="0"/>
              <w:rPr>
                <w:rFonts w:ascii="Arial" w:hAnsi="Arial" w:cs="Arial"/>
                <w:sz w:val="14"/>
                <w:szCs w:val="14"/>
              </w:rPr>
            </w:pPr>
            <w:r>
              <w:rPr>
                <w:rFonts w:ascii="Arial" w:hAnsi="Arial" w:cs="Arial"/>
                <w:sz w:val="14"/>
                <w:szCs w:val="14"/>
              </w:rPr>
              <w:t>[……………]</w:t>
            </w:r>
          </w:p>
          <w:p w14:paraId="644F5DE6" w14:textId="77777777" w:rsidR="00A23B3E" w:rsidRDefault="00A23B3E">
            <w:pPr>
              <w:pStyle w:val="Text1"/>
              <w:ind w:left="0"/>
              <w:rPr>
                <w:rFonts w:ascii="Arial" w:hAnsi="Arial" w:cs="Arial"/>
                <w:sz w:val="14"/>
                <w:szCs w:val="14"/>
              </w:rPr>
            </w:pPr>
            <w:r>
              <w:rPr>
                <w:rFonts w:ascii="Arial" w:hAnsi="Arial" w:cs="Arial"/>
                <w:sz w:val="14"/>
                <w:szCs w:val="14"/>
              </w:rPr>
              <w:t>[……………]</w:t>
            </w:r>
          </w:p>
          <w:p w14:paraId="53D2202A" w14:textId="77777777" w:rsidR="00A23B3E" w:rsidRDefault="00A23B3E">
            <w:pPr>
              <w:pStyle w:val="Text1"/>
              <w:ind w:left="0"/>
              <w:rPr>
                <w:rFonts w:ascii="Arial" w:hAnsi="Arial" w:cs="Arial"/>
                <w:sz w:val="14"/>
                <w:szCs w:val="14"/>
              </w:rPr>
            </w:pPr>
            <w:r>
              <w:rPr>
                <w:rFonts w:ascii="Arial" w:hAnsi="Arial" w:cs="Arial"/>
                <w:sz w:val="14"/>
                <w:szCs w:val="14"/>
              </w:rPr>
              <w:t>[……………]</w:t>
            </w:r>
          </w:p>
          <w:p w14:paraId="3F28D369" w14:textId="77777777" w:rsidR="00A23B3E" w:rsidRDefault="00A23B3E">
            <w:pPr>
              <w:pStyle w:val="Text1"/>
              <w:ind w:left="0"/>
            </w:pPr>
            <w:r>
              <w:rPr>
                <w:rFonts w:ascii="Arial" w:hAnsi="Arial" w:cs="Arial"/>
                <w:sz w:val="14"/>
                <w:szCs w:val="14"/>
              </w:rPr>
              <w:t>[……………]</w:t>
            </w:r>
          </w:p>
        </w:tc>
      </w:tr>
      <w:tr w:rsidR="00A23B3E" w14:paraId="118AF697"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8AC39E" w14:textId="77777777"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17F73D2" w14:textId="77777777" w:rsidR="00A23B3E" w:rsidRDefault="00A23B3E">
            <w:pPr>
              <w:pStyle w:val="Text1"/>
              <w:ind w:left="0"/>
            </w:pPr>
            <w:r>
              <w:rPr>
                <w:rFonts w:ascii="Arial" w:hAnsi="Arial" w:cs="Arial"/>
                <w:b/>
                <w:sz w:val="14"/>
                <w:szCs w:val="14"/>
              </w:rPr>
              <w:t>Risposta:</w:t>
            </w:r>
          </w:p>
        </w:tc>
      </w:tr>
      <w:tr w:rsidR="00A23B3E" w14:paraId="2D064FE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B22B448" w14:textId="77777777" w:rsidR="00A23B3E" w:rsidRDefault="00A23B3E" w:rsidP="00A30CBB">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D6B00B1" w14:textId="77777777" w:rsidR="00A23B3E" w:rsidRDefault="00A23B3E">
            <w:pPr>
              <w:pStyle w:val="Text1"/>
              <w:ind w:left="0"/>
            </w:pPr>
            <w:r>
              <w:rPr>
                <w:rFonts w:ascii="Arial" w:hAnsi="Arial" w:cs="Arial"/>
                <w:sz w:val="14"/>
                <w:szCs w:val="14"/>
              </w:rPr>
              <w:t>[ ] Sì [ ] No</w:t>
            </w:r>
          </w:p>
        </w:tc>
      </w:tr>
      <w:tr w:rsidR="00A23B3E" w14:paraId="2EF5FBB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634C2BF" w14:textId="77777777"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14:paraId="11200FD0" w14:textId="77777777" w:rsidR="00A23B3E" w:rsidRPr="003A443E" w:rsidRDefault="00A23B3E">
            <w:pPr>
              <w:pStyle w:val="Text1"/>
              <w:spacing w:before="0" w:after="0"/>
              <w:ind w:left="0"/>
              <w:rPr>
                <w:rFonts w:ascii="Arial" w:hAnsi="Arial" w:cs="Arial"/>
                <w:b/>
                <w:color w:val="000000"/>
                <w:sz w:val="14"/>
                <w:szCs w:val="14"/>
              </w:rPr>
            </w:pPr>
          </w:p>
          <w:p w14:paraId="160B6872" w14:textId="77777777"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14:paraId="4EB294A3" w14:textId="77777777" w:rsidR="00A23B3E" w:rsidRPr="003A443E" w:rsidRDefault="00A23B3E">
            <w:pPr>
              <w:pStyle w:val="Text1"/>
              <w:spacing w:before="0" w:after="0"/>
              <w:ind w:left="0"/>
              <w:rPr>
                <w:rFonts w:ascii="Arial" w:hAnsi="Arial" w:cs="Arial"/>
                <w:color w:val="000000"/>
                <w:sz w:val="14"/>
                <w:szCs w:val="14"/>
              </w:rPr>
            </w:pPr>
          </w:p>
          <w:p w14:paraId="33FD0609"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14:paraId="0CDD526D" w14:textId="77777777"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1AFDA32" w14:textId="77777777"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14:paraId="72526549" w14:textId="77777777" w:rsidR="00A23B3E" w:rsidRDefault="00A23B3E">
            <w:pPr>
              <w:pStyle w:val="Text1"/>
              <w:spacing w:before="0" w:after="0"/>
              <w:ind w:left="0"/>
              <w:rPr>
                <w:rFonts w:ascii="Arial" w:hAnsi="Arial" w:cs="Arial"/>
                <w:sz w:val="14"/>
                <w:szCs w:val="14"/>
              </w:rPr>
            </w:pPr>
          </w:p>
          <w:p w14:paraId="5E049967" w14:textId="77777777" w:rsidR="00A23B3E" w:rsidRDefault="00A23B3E">
            <w:pPr>
              <w:pStyle w:val="Text1"/>
              <w:spacing w:before="0" w:after="0"/>
              <w:ind w:left="0"/>
              <w:rPr>
                <w:rFonts w:ascii="Arial" w:hAnsi="Arial" w:cs="Arial"/>
                <w:sz w:val="14"/>
                <w:szCs w:val="14"/>
              </w:rPr>
            </w:pPr>
          </w:p>
          <w:p w14:paraId="717DF63B" w14:textId="77777777" w:rsidR="00A23B3E" w:rsidRDefault="00A23B3E">
            <w:pPr>
              <w:pStyle w:val="Text1"/>
              <w:spacing w:before="0" w:after="0"/>
              <w:ind w:left="0"/>
              <w:rPr>
                <w:rFonts w:ascii="Arial" w:hAnsi="Arial" w:cs="Arial"/>
                <w:sz w:val="14"/>
                <w:szCs w:val="14"/>
              </w:rPr>
            </w:pPr>
          </w:p>
          <w:p w14:paraId="085C3245" w14:textId="77777777" w:rsidR="00A23B3E" w:rsidRDefault="00A23B3E">
            <w:pPr>
              <w:pStyle w:val="Text1"/>
              <w:spacing w:before="0" w:after="0"/>
              <w:ind w:left="0"/>
              <w:rPr>
                <w:rFonts w:ascii="Arial" w:hAnsi="Arial" w:cs="Arial"/>
                <w:sz w:val="14"/>
                <w:szCs w:val="14"/>
              </w:rPr>
            </w:pPr>
          </w:p>
          <w:p w14:paraId="540125DB"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4B162384" w14:textId="77777777" w:rsidR="00A23B3E" w:rsidRDefault="00A23B3E">
            <w:pPr>
              <w:pStyle w:val="Text1"/>
              <w:spacing w:before="0" w:after="0"/>
              <w:ind w:left="0"/>
              <w:rPr>
                <w:rFonts w:ascii="Arial" w:hAnsi="Arial" w:cs="Arial"/>
                <w:sz w:val="14"/>
                <w:szCs w:val="14"/>
              </w:rPr>
            </w:pPr>
          </w:p>
          <w:p w14:paraId="2B5D5A71" w14:textId="77777777" w:rsidR="00A23B3E" w:rsidRDefault="00A23B3E">
            <w:pPr>
              <w:pStyle w:val="Text1"/>
              <w:spacing w:before="0" w:after="0"/>
              <w:ind w:left="0"/>
              <w:rPr>
                <w:rFonts w:ascii="Arial" w:hAnsi="Arial" w:cs="Arial"/>
                <w:sz w:val="14"/>
                <w:szCs w:val="14"/>
              </w:rPr>
            </w:pPr>
          </w:p>
          <w:p w14:paraId="37637293" w14:textId="77777777" w:rsidR="00A23B3E" w:rsidRDefault="00A23B3E">
            <w:pPr>
              <w:pStyle w:val="Text1"/>
              <w:spacing w:before="0" w:after="0"/>
              <w:ind w:left="0"/>
              <w:rPr>
                <w:rFonts w:ascii="Arial" w:hAnsi="Arial" w:cs="Arial"/>
                <w:sz w:val="14"/>
                <w:szCs w:val="14"/>
              </w:rPr>
            </w:pPr>
          </w:p>
          <w:p w14:paraId="7D2F3CDA" w14:textId="77777777" w:rsidR="00A23B3E" w:rsidRDefault="00A23B3E">
            <w:pPr>
              <w:pStyle w:val="Text1"/>
              <w:spacing w:before="0" w:after="0"/>
              <w:ind w:left="0"/>
              <w:rPr>
                <w:rFonts w:ascii="Arial" w:hAnsi="Arial" w:cs="Arial"/>
                <w:sz w:val="14"/>
                <w:szCs w:val="14"/>
              </w:rPr>
            </w:pPr>
            <w:r>
              <w:rPr>
                <w:rFonts w:ascii="Arial" w:hAnsi="Arial" w:cs="Arial"/>
                <w:sz w:val="14"/>
                <w:szCs w:val="14"/>
              </w:rPr>
              <w:t>[…………....]</w:t>
            </w:r>
          </w:p>
          <w:p w14:paraId="183E7407" w14:textId="77777777" w:rsidR="00A23B3E" w:rsidRDefault="00A23B3E">
            <w:pPr>
              <w:pStyle w:val="Text1"/>
              <w:spacing w:before="0" w:after="0"/>
              <w:ind w:left="0"/>
              <w:rPr>
                <w:rFonts w:ascii="Arial" w:hAnsi="Arial" w:cs="Arial"/>
                <w:sz w:val="14"/>
                <w:szCs w:val="14"/>
              </w:rPr>
            </w:pPr>
          </w:p>
        </w:tc>
      </w:tr>
      <w:tr w:rsidR="00A23B3E" w14:paraId="5C9C3DE8"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C5BC9F"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14:paraId="15E1FB41" w14:textId="77777777"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14:paraId="197097C6" w14:textId="77777777" w:rsidR="00A23B3E" w:rsidRPr="003A443E" w:rsidRDefault="00A23B3E">
            <w:pPr>
              <w:pStyle w:val="Text1"/>
              <w:spacing w:before="0" w:after="0"/>
              <w:ind w:left="0"/>
              <w:rPr>
                <w:rFonts w:ascii="Arial" w:hAnsi="Arial" w:cs="Arial"/>
                <w:color w:val="000000"/>
                <w:sz w:val="14"/>
                <w:szCs w:val="14"/>
              </w:rPr>
            </w:pPr>
          </w:p>
          <w:p w14:paraId="0F7B5263" w14:textId="77777777"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14:paraId="09145013" w14:textId="77777777" w:rsidR="00A23B3E" w:rsidRPr="003A443E" w:rsidRDefault="00A23B3E">
            <w:pPr>
              <w:pStyle w:val="Text1"/>
              <w:spacing w:before="0" w:after="0"/>
              <w:ind w:left="0"/>
              <w:rPr>
                <w:rFonts w:ascii="Arial" w:hAnsi="Arial" w:cs="Arial"/>
                <w:color w:val="000000"/>
                <w:sz w:val="12"/>
                <w:szCs w:val="12"/>
              </w:rPr>
            </w:pPr>
          </w:p>
          <w:p w14:paraId="6B508D8A" w14:textId="77777777"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14:paraId="0C52E085" w14:textId="77777777" w:rsidR="00A23B3E" w:rsidRPr="003A443E" w:rsidRDefault="00A23B3E">
            <w:pPr>
              <w:pStyle w:val="Text1"/>
              <w:spacing w:before="0" w:after="0"/>
              <w:ind w:left="720"/>
              <w:rPr>
                <w:rFonts w:ascii="Arial" w:hAnsi="Arial" w:cs="Arial"/>
                <w:i/>
                <w:color w:val="000000"/>
                <w:sz w:val="14"/>
                <w:szCs w:val="14"/>
              </w:rPr>
            </w:pPr>
          </w:p>
          <w:p w14:paraId="627C0BAE" w14:textId="77777777" w:rsidR="001F35A9" w:rsidRPr="003A443E" w:rsidRDefault="001F35A9">
            <w:pPr>
              <w:pStyle w:val="Text1"/>
              <w:spacing w:before="0" w:after="0"/>
              <w:ind w:left="720"/>
              <w:rPr>
                <w:rFonts w:ascii="Arial" w:hAnsi="Arial" w:cs="Arial"/>
                <w:i/>
                <w:color w:val="000000"/>
                <w:sz w:val="14"/>
                <w:szCs w:val="14"/>
              </w:rPr>
            </w:pPr>
          </w:p>
          <w:p w14:paraId="4BD90959"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14:paraId="60486DD4" w14:textId="77777777" w:rsidR="00A23B3E" w:rsidRPr="003A443E" w:rsidRDefault="00A23B3E">
            <w:pPr>
              <w:pStyle w:val="Text1"/>
              <w:spacing w:before="0" w:after="0"/>
              <w:ind w:left="284" w:hanging="284"/>
              <w:rPr>
                <w:rFonts w:ascii="Arial" w:hAnsi="Arial" w:cs="Arial"/>
                <w:color w:val="000000"/>
                <w:sz w:val="14"/>
                <w:szCs w:val="14"/>
              </w:rPr>
            </w:pPr>
          </w:p>
          <w:p w14:paraId="55AA3754" w14:textId="77777777" w:rsidR="00A23B3E" w:rsidRPr="003A443E" w:rsidRDefault="00A23B3E">
            <w:pPr>
              <w:pStyle w:val="Text1"/>
              <w:spacing w:before="0" w:after="0"/>
              <w:ind w:left="284" w:hanging="284"/>
              <w:rPr>
                <w:rFonts w:ascii="Arial" w:hAnsi="Arial" w:cs="Arial"/>
                <w:color w:val="000000"/>
                <w:sz w:val="14"/>
                <w:szCs w:val="14"/>
              </w:rPr>
            </w:pPr>
          </w:p>
          <w:p w14:paraId="7E197F22" w14:textId="77777777" w:rsidR="00A23B3E" w:rsidRPr="003A443E" w:rsidRDefault="00A23B3E">
            <w:pPr>
              <w:pStyle w:val="Text1"/>
              <w:spacing w:before="0" w:after="0"/>
              <w:ind w:left="284" w:hanging="284"/>
              <w:rPr>
                <w:rFonts w:ascii="Arial" w:hAnsi="Arial" w:cs="Arial"/>
                <w:color w:val="000000"/>
                <w:sz w:val="14"/>
                <w:szCs w:val="14"/>
              </w:rPr>
            </w:pPr>
          </w:p>
          <w:p w14:paraId="332F3197" w14:textId="77777777" w:rsidR="00A23B3E" w:rsidRPr="003A443E" w:rsidRDefault="00A23B3E">
            <w:pPr>
              <w:pStyle w:val="Text1"/>
              <w:spacing w:before="0" w:after="0"/>
              <w:ind w:left="284" w:hanging="284"/>
              <w:rPr>
                <w:rFonts w:ascii="Arial" w:hAnsi="Arial" w:cs="Arial"/>
                <w:color w:val="000000"/>
                <w:sz w:val="14"/>
                <w:szCs w:val="14"/>
              </w:rPr>
            </w:pPr>
          </w:p>
          <w:p w14:paraId="348E399C" w14:textId="77777777"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14:paraId="4F44E1A6" w14:textId="77777777"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14:paraId="20917E30" w14:textId="77777777"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14:paraId="08A2CBF6" w14:textId="77777777"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14:paraId="68774BA5" w14:textId="77777777"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14:paraId="439DEA62" w14:textId="77777777"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14:paraId="1C358B98" w14:textId="77777777"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D38FF77" w14:textId="77777777" w:rsidR="001F35A9" w:rsidRDefault="001F35A9">
            <w:pPr>
              <w:pStyle w:val="Text1"/>
              <w:ind w:left="0"/>
              <w:rPr>
                <w:rFonts w:ascii="Arial" w:hAnsi="Arial" w:cs="Arial"/>
                <w:sz w:val="15"/>
                <w:szCs w:val="15"/>
              </w:rPr>
            </w:pPr>
          </w:p>
          <w:p w14:paraId="1EAD4961" w14:textId="77777777" w:rsidR="001F35A9" w:rsidRDefault="001F35A9">
            <w:pPr>
              <w:pStyle w:val="Text1"/>
              <w:ind w:left="0"/>
              <w:rPr>
                <w:rFonts w:ascii="Arial" w:hAnsi="Arial" w:cs="Arial"/>
                <w:sz w:val="15"/>
                <w:szCs w:val="15"/>
              </w:rPr>
            </w:pPr>
          </w:p>
          <w:p w14:paraId="78E4DD36" w14:textId="77777777" w:rsidR="00A23B3E" w:rsidRDefault="00A23B3E">
            <w:pPr>
              <w:pStyle w:val="Text1"/>
              <w:ind w:left="0"/>
              <w:rPr>
                <w:rFonts w:ascii="Arial" w:hAnsi="Arial" w:cs="Arial"/>
                <w:sz w:val="15"/>
                <w:szCs w:val="15"/>
              </w:rPr>
            </w:pPr>
            <w:r>
              <w:rPr>
                <w:rFonts w:ascii="Arial" w:hAnsi="Arial" w:cs="Arial"/>
                <w:sz w:val="15"/>
                <w:szCs w:val="15"/>
              </w:rPr>
              <w:t>[ ] Sì [ ] No [ ] Non applicabile</w:t>
            </w:r>
          </w:p>
          <w:p w14:paraId="7F074BB0" w14:textId="77777777" w:rsidR="00A23B3E" w:rsidRDefault="00A23B3E">
            <w:pPr>
              <w:pStyle w:val="Text1"/>
              <w:ind w:left="0"/>
              <w:rPr>
                <w:rFonts w:ascii="Arial" w:hAnsi="Arial" w:cs="Arial"/>
                <w:sz w:val="15"/>
                <w:szCs w:val="15"/>
              </w:rPr>
            </w:pPr>
          </w:p>
          <w:p w14:paraId="55EF8E81" w14:textId="77777777" w:rsidR="00A23B3E" w:rsidRDefault="00A23B3E">
            <w:pPr>
              <w:pStyle w:val="Text1"/>
              <w:ind w:left="0"/>
              <w:rPr>
                <w:rFonts w:ascii="Arial" w:hAnsi="Arial" w:cs="Arial"/>
                <w:sz w:val="15"/>
                <w:szCs w:val="15"/>
              </w:rPr>
            </w:pPr>
          </w:p>
          <w:p w14:paraId="623AD689" w14:textId="77777777"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14:paraId="06452049" w14:textId="77777777" w:rsidR="001F35A9" w:rsidRDefault="001F35A9" w:rsidP="001F35A9">
            <w:pPr>
              <w:pStyle w:val="Text1"/>
              <w:spacing w:before="0" w:after="0"/>
              <w:ind w:left="0"/>
              <w:rPr>
                <w:rFonts w:ascii="Arial" w:hAnsi="Arial" w:cs="Arial"/>
                <w:color w:val="000000"/>
                <w:sz w:val="14"/>
                <w:szCs w:val="14"/>
              </w:rPr>
            </w:pPr>
          </w:p>
          <w:p w14:paraId="24F4542F" w14:textId="77777777" w:rsidR="001F35A9" w:rsidRDefault="001F35A9" w:rsidP="001F35A9">
            <w:pPr>
              <w:pStyle w:val="Text1"/>
              <w:spacing w:before="0" w:after="0"/>
              <w:ind w:left="0"/>
              <w:rPr>
                <w:rFonts w:ascii="Arial" w:hAnsi="Arial" w:cs="Arial"/>
                <w:color w:val="000000"/>
                <w:sz w:val="14"/>
                <w:szCs w:val="14"/>
              </w:rPr>
            </w:pPr>
          </w:p>
          <w:p w14:paraId="4C4E4360" w14:textId="77777777"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14:paraId="717B8B78" w14:textId="77777777"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14:paraId="2BA27361" w14:textId="77777777" w:rsidR="001F35A9" w:rsidRDefault="001F35A9">
            <w:pPr>
              <w:pStyle w:val="Text1"/>
              <w:ind w:left="0"/>
              <w:rPr>
                <w:rFonts w:ascii="Arial" w:hAnsi="Arial" w:cs="Arial"/>
                <w:color w:val="000000"/>
                <w:sz w:val="14"/>
                <w:szCs w:val="14"/>
              </w:rPr>
            </w:pPr>
          </w:p>
          <w:p w14:paraId="12312296" w14:textId="77777777"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14:paraId="02089FE0" w14:textId="77777777" w:rsidR="00A23B3E" w:rsidRDefault="00A23B3E">
            <w:pPr>
              <w:pStyle w:val="Text1"/>
              <w:ind w:left="0"/>
              <w:rPr>
                <w:rFonts w:ascii="Arial" w:hAnsi="Arial" w:cs="Arial"/>
                <w:color w:val="FF0000"/>
                <w:sz w:val="14"/>
                <w:szCs w:val="14"/>
                <w:highlight w:val="yellow"/>
              </w:rPr>
            </w:pPr>
          </w:p>
          <w:p w14:paraId="1FE9FD83" w14:textId="77777777" w:rsidR="00A23B3E" w:rsidRDefault="00A23B3E">
            <w:pPr>
              <w:pStyle w:val="Text1"/>
              <w:ind w:left="0"/>
              <w:rPr>
                <w:rFonts w:ascii="Arial" w:hAnsi="Arial" w:cs="Arial"/>
                <w:color w:val="FF0000"/>
                <w:sz w:val="14"/>
                <w:szCs w:val="14"/>
                <w:highlight w:val="yellow"/>
              </w:rPr>
            </w:pPr>
          </w:p>
          <w:p w14:paraId="6EAF59B7" w14:textId="77777777" w:rsidR="00A23B3E" w:rsidRDefault="00A23B3E">
            <w:pPr>
              <w:pStyle w:val="Text1"/>
              <w:ind w:left="0"/>
              <w:rPr>
                <w:rFonts w:ascii="Arial" w:hAnsi="Arial" w:cs="Arial"/>
                <w:sz w:val="14"/>
                <w:szCs w:val="14"/>
              </w:rPr>
            </w:pPr>
          </w:p>
          <w:p w14:paraId="5811AB21" w14:textId="77777777" w:rsidR="00A23B3E" w:rsidRDefault="00A23B3E">
            <w:pPr>
              <w:pStyle w:val="Text1"/>
              <w:ind w:left="0"/>
              <w:rPr>
                <w:rFonts w:ascii="Arial" w:hAnsi="Arial" w:cs="Arial"/>
                <w:sz w:val="14"/>
                <w:szCs w:val="14"/>
              </w:rPr>
            </w:pPr>
          </w:p>
          <w:p w14:paraId="38DEEF53" w14:textId="77777777" w:rsidR="001F35A9" w:rsidRDefault="001F35A9">
            <w:pPr>
              <w:pStyle w:val="Text1"/>
              <w:ind w:left="0"/>
              <w:rPr>
                <w:rFonts w:ascii="Arial" w:hAnsi="Arial" w:cs="Arial"/>
                <w:sz w:val="14"/>
                <w:szCs w:val="14"/>
              </w:rPr>
            </w:pPr>
          </w:p>
          <w:p w14:paraId="5B9010ED" w14:textId="77777777"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14:paraId="40E642C4" w14:textId="77777777" w:rsidR="00A23B3E" w:rsidRDefault="00A23B3E" w:rsidP="005309A4">
            <w:pPr>
              <w:pStyle w:val="Text1"/>
              <w:spacing w:before="0"/>
              <w:ind w:left="0"/>
            </w:pPr>
            <w:r>
              <w:rPr>
                <w:rFonts w:ascii="Arial" w:hAnsi="Arial" w:cs="Arial"/>
                <w:sz w:val="14"/>
                <w:szCs w:val="14"/>
              </w:rPr>
              <w:t>[………..…][…………][……….…][……….…]</w:t>
            </w:r>
          </w:p>
        </w:tc>
      </w:tr>
      <w:tr w:rsidR="00A23B3E" w14:paraId="0BF410E1"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FFCBEA" w14:textId="77777777" w:rsidR="00A23B3E" w:rsidRPr="003A443E" w:rsidRDefault="00A23B3E" w:rsidP="00FB3543">
            <w:pPr>
              <w:pStyle w:val="Text1"/>
              <w:ind w:left="0"/>
              <w:jc w:val="both"/>
              <w:rPr>
                <w:rFonts w:ascii="Arial"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14:paraId="203EB9A9" w14:textId="77777777" w:rsidR="00A23B3E" w:rsidRPr="003A443E" w:rsidRDefault="00A23B3E">
            <w:pPr>
              <w:pStyle w:val="Text1"/>
              <w:ind w:left="0"/>
              <w:rPr>
                <w:rFonts w:ascii="Arial" w:hAnsi="Arial" w:cs="Arial"/>
                <w:bCs/>
                <w:color w:val="000000"/>
                <w:sz w:val="14"/>
                <w:szCs w:val="14"/>
              </w:rPr>
            </w:pPr>
            <w:r w:rsidRPr="003A443E">
              <w:rPr>
                <w:rFonts w:ascii="Arial" w:hAnsi="Arial" w:cs="Arial"/>
                <w:bCs/>
                <w:color w:val="000000"/>
                <w:sz w:val="14"/>
                <w:szCs w:val="14"/>
              </w:rPr>
              <w:t>ovvero,</w:t>
            </w:r>
          </w:p>
          <w:p w14:paraId="2165405E" w14:textId="77777777"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bCs/>
                <w:color w:val="000000"/>
                <w:sz w:val="14"/>
                <w:szCs w:val="14"/>
              </w:rPr>
              <w:t>è in possesso di attestazione rilasciata  nell’ambito dei Sistemi di qualificazione di cui all’articolo 134 del Codice, previsti per i settori speciali</w:t>
            </w:r>
          </w:p>
          <w:p w14:paraId="446323ED" w14:textId="77777777"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14:paraId="2A660368" w14:textId="77777777" w:rsidR="00A23B3E" w:rsidRPr="003A443E" w:rsidRDefault="00A23B3E">
            <w:pPr>
              <w:pStyle w:val="Text1"/>
              <w:spacing w:before="0" w:after="0"/>
              <w:ind w:left="0"/>
              <w:rPr>
                <w:rFonts w:ascii="Arial" w:hAnsi="Arial" w:cs="Arial"/>
                <w:color w:val="000000"/>
                <w:sz w:val="14"/>
                <w:szCs w:val="14"/>
              </w:rPr>
            </w:pPr>
          </w:p>
          <w:p w14:paraId="269D6B20" w14:textId="77777777"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14:paraId="002362E6" w14:textId="77777777" w:rsidR="00A23B3E" w:rsidRPr="003A443E" w:rsidRDefault="00A23B3E">
            <w:pPr>
              <w:pStyle w:val="Text1"/>
              <w:spacing w:before="0" w:after="0"/>
              <w:ind w:left="720"/>
              <w:rPr>
                <w:rFonts w:ascii="Arial" w:hAnsi="Arial" w:cs="Arial"/>
                <w:i/>
                <w:color w:val="000000"/>
                <w:sz w:val="14"/>
                <w:szCs w:val="14"/>
              </w:rPr>
            </w:pPr>
          </w:p>
          <w:p w14:paraId="6895D4D7"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14:paraId="57131A4A" w14:textId="77777777" w:rsidR="00A23B3E" w:rsidRPr="003A443E" w:rsidRDefault="00A23B3E">
            <w:pPr>
              <w:pStyle w:val="Text1"/>
              <w:spacing w:before="0" w:after="0"/>
              <w:ind w:left="284" w:hanging="284"/>
              <w:rPr>
                <w:rFonts w:ascii="Arial" w:hAnsi="Arial" w:cs="Arial"/>
                <w:color w:val="000000"/>
                <w:sz w:val="14"/>
                <w:szCs w:val="14"/>
              </w:rPr>
            </w:pPr>
          </w:p>
          <w:p w14:paraId="12E47D79" w14:textId="77777777" w:rsidR="001F35A9" w:rsidRPr="003A443E" w:rsidRDefault="001F35A9">
            <w:pPr>
              <w:pStyle w:val="Text1"/>
              <w:spacing w:before="0" w:after="0"/>
              <w:ind w:left="284" w:hanging="284"/>
              <w:rPr>
                <w:rFonts w:ascii="Arial" w:hAnsi="Arial" w:cs="Arial"/>
                <w:color w:val="000000"/>
                <w:sz w:val="14"/>
                <w:szCs w:val="14"/>
              </w:rPr>
            </w:pPr>
          </w:p>
          <w:p w14:paraId="62AE56B5" w14:textId="77777777" w:rsidR="001F35A9" w:rsidRPr="003A443E" w:rsidRDefault="001F35A9">
            <w:pPr>
              <w:pStyle w:val="Text1"/>
              <w:spacing w:before="0" w:after="0"/>
              <w:ind w:left="284" w:hanging="284"/>
              <w:rPr>
                <w:rFonts w:ascii="Arial" w:hAnsi="Arial" w:cs="Arial"/>
                <w:color w:val="000000"/>
                <w:sz w:val="14"/>
                <w:szCs w:val="14"/>
              </w:rPr>
            </w:pPr>
          </w:p>
          <w:p w14:paraId="55415018" w14:textId="77777777" w:rsidR="001F35A9" w:rsidRPr="003A443E" w:rsidRDefault="001F35A9">
            <w:pPr>
              <w:pStyle w:val="Text1"/>
              <w:spacing w:before="0" w:after="0"/>
              <w:ind w:left="284" w:hanging="284"/>
              <w:rPr>
                <w:rFonts w:ascii="Arial" w:hAnsi="Arial" w:cs="Arial"/>
                <w:color w:val="000000"/>
                <w:sz w:val="14"/>
                <w:szCs w:val="14"/>
              </w:rPr>
            </w:pPr>
          </w:p>
          <w:p w14:paraId="45AA899A" w14:textId="77777777" w:rsidR="001F35A9" w:rsidRPr="003A443E" w:rsidRDefault="001F35A9">
            <w:pPr>
              <w:pStyle w:val="Text1"/>
              <w:spacing w:before="0" w:after="0"/>
              <w:ind w:left="284" w:hanging="284"/>
              <w:rPr>
                <w:rFonts w:ascii="Arial" w:hAnsi="Arial" w:cs="Arial"/>
                <w:color w:val="000000"/>
                <w:sz w:val="14"/>
                <w:szCs w:val="14"/>
              </w:rPr>
            </w:pPr>
          </w:p>
          <w:p w14:paraId="3A6DAD77" w14:textId="77777777" w:rsidR="00A23B3E" w:rsidRPr="003A443E" w:rsidRDefault="00A23B3E">
            <w:pPr>
              <w:pStyle w:val="Text1"/>
              <w:spacing w:before="0" w:after="0"/>
              <w:ind w:left="284" w:hanging="284"/>
              <w:rPr>
                <w:rFonts w:ascii="Arial" w:hAnsi="Arial" w:cs="Arial"/>
                <w:color w:val="000000"/>
                <w:sz w:val="14"/>
                <w:szCs w:val="14"/>
              </w:rPr>
            </w:pPr>
          </w:p>
          <w:p w14:paraId="1CA483E0" w14:textId="77777777"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14:paraId="6E63F373" w14:textId="77777777" w:rsidR="00A23B3E" w:rsidRPr="003A443E" w:rsidRDefault="00A23B3E">
            <w:pPr>
              <w:pStyle w:val="Text1"/>
              <w:spacing w:before="0" w:after="0"/>
              <w:ind w:left="284" w:hanging="284"/>
              <w:rPr>
                <w:rFonts w:ascii="Arial" w:hAnsi="Arial" w:cs="Arial"/>
                <w:color w:val="000000"/>
                <w:sz w:val="14"/>
                <w:szCs w:val="14"/>
              </w:rPr>
            </w:pPr>
          </w:p>
          <w:p w14:paraId="0B7F8322" w14:textId="77777777"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D668AC" w14:textId="77777777" w:rsidR="00A23B3E" w:rsidRPr="003A443E" w:rsidRDefault="00A23B3E">
            <w:pPr>
              <w:pStyle w:val="Text1"/>
              <w:ind w:left="0"/>
              <w:rPr>
                <w:rFonts w:ascii="Arial" w:hAnsi="Arial" w:cs="Arial"/>
                <w:color w:val="000000"/>
                <w:sz w:val="14"/>
                <w:szCs w:val="14"/>
              </w:rPr>
            </w:pPr>
          </w:p>
          <w:p w14:paraId="7D7A6699"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5BBEECCC" w14:textId="77777777" w:rsidR="00A23B3E" w:rsidRPr="003A443E" w:rsidRDefault="00A23B3E">
            <w:pPr>
              <w:pStyle w:val="Text1"/>
              <w:ind w:left="0"/>
              <w:rPr>
                <w:rFonts w:ascii="Arial" w:hAnsi="Arial" w:cs="Arial"/>
                <w:color w:val="000000"/>
                <w:sz w:val="14"/>
                <w:szCs w:val="14"/>
              </w:rPr>
            </w:pPr>
          </w:p>
          <w:p w14:paraId="468F39A2" w14:textId="77777777" w:rsidR="00A23B3E" w:rsidRPr="003A443E" w:rsidRDefault="00A23B3E">
            <w:pPr>
              <w:pStyle w:val="Text1"/>
              <w:ind w:left="0"/>
              <w:rPr>
                <w:rFonts w:ascii="Arial" w:hAnsi="Arial" w:cs="Arial"/>
                <w:color w:val="000000"/>
                <w:sz w:val="14"/>
                <w:szCs w:val="14"/>
              </w:rPr>
            </w:pPr>
          </w:p>
          <w:p w14:paraId="7FA2C86D" w14:textId="77777777"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14:paraId="22EFEFDE" w14:textId="77777777" w:rsidR="00A23B3E" w:rsidRPr="003A443E" w:rsidRDefault="00A23B3E">
            <w:pPr>
              <w:pStyle w:val="Text1"/>
              <w:ind w:left="0"/>
              <w:rPr>
                <w:rFonts w:ascii="Arial" w:hAnsi="Arial" w:cs="Arial"/>
                <w:color w:val="000000"/>
                <w:sz w:val="14"/>
                <w:szCs w:val="14"/>
              </w:rPr>
            </w:pPr>
          </w:p>
          <w:p w14:paraId="69D1CB46" w14:textId="77777777"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14:paraId="30701C0A" w14:textId="77777777" w:rsidR="00A23B3E" w:rsidRPr="003A443E" w:rsidRDefault="00A23B3E" w:rsidP="00F351F0">
            <w:pPr>
              <w:pStyle w:val="Text1"/>
              <w:spacing w:before="0" w:after="0"/>
              <w:ind w:left="0"/>
              <w:rPr>
                <w:rFonts w:ascii="Arial" w:hAnsi="Arial" w:cs="Arial"/>
                <w:color w:val="000000"/>
                <w:sz w:val="14"/>
                <w:szCs w:val="14"/>
              </w:rPr>
            </w:pPr>
          </w:p>
          <w:p w14:paraId="57F07CC7" w14:textId="77777777"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14:paraId="3FEFD3A2" w14:textId="77777777"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14:paraId="6E96B28F" w14:textId="77777777" w:rsidR="00AA5F93" w:rsidRPr="003A443E" w:rsidRDefault="00AA5F93" w:rsidP="00AA5F93">
            <w:pPr>
              <w:pStyle w:val="Text1"/>
              <w:tabs>
                <w:tab w:val="left" w:pos="318"/>
              </w:tabs>
              <w:spacing w:before="0" w:after="0"/>
              <w:ind w:left="0"/>
              <w:rPr>
                <w:rFonts w:ascii="Arial" w:hAnsi="Arial" w:cs="Arial"/>
                <w:color w:val="000000"/>
                <w:sz w:val="14"/>
                <w:szCs w:val="14"/>
              </w:rPr>
            </w:pPr>
          </w:p>
          <w:p w14:paraId="264D0772" w14:textId="77777777"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14:paraId="74235EAD" w14:textId="77777777"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14:paraId="6446DBFE"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D384F4C" w14:textId="77777777"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14:paraId="45D13E7E"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7280C2" w14:textId="77777777"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CC25203" w14:textId="77777777" w:rsidR="00A23B3E" w:rsidRDefault="00A23B3E">
            <w:pPr>
              <w:pStyle w:val="Text1"/>
              <w:ind w:left="0"/>
            </w:pPr>
            <w:r>
              <w:rPr>
                <w:rFonts w:ascii="Arial" w:hAnsi="Arial" w:cs="Arial"/>
                <w:b/>
                <w:sz w:val="15"/>
                <w:szCs w:val="15"/>
              </w:rPr>
              <w:t>Risposta:</w:t>
            </w:r>
          </w:p>
        </w:tc>
      </w:tr>
      <w:tr w:rsidR="00A23B3E" w14:paraId="57027333"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75735ED" w14:textId="77777777"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7BC89E2" w14:textId="77777777" w:rsidR="00A23B3E" w:rsidRDefault="00A23B3E">
            <w:pPr>
              <w:pStyle w:val="Text1"/>
              <w:ind w:left="0"/>
            </w:pPr>
            <w:r>
              <w:rPr>
                <w:rFonts w:ascii="Arial" w:hAnsi="Arial" w:cs="Arial"/>
                <w:sz w:val="15"/>
                <w:szCs w:val="15"/>
              </w:rPr>
              <w:t>[ ] Sì [ ] No</w:t>
            </w:r>
          </w:p>
        </w:tc>
      </w:tr>
      <w:tr w:rsidR="00A23B3E" w14:paraId="6A13CD4F"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140A4C0A" w14:textId="77777777"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14:paraId="3003B9E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4B839F3" w14:textId="77777777"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14:paraId="7A93E87B" w14:textId="77777777"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specifici,ecc.</w:t>
            </w:r>
            <w:r w:rsidRPr="003A443E">
              <w:rPr>
                <w:rFonts w:ascii="Arial" w:hAnsi="Arial" w:cs="Arial"/>
                <w:color w:val="000000"/>
                <w:sz w:val="14"/>
                <w:szCs w:val="14"/>
              </w:rPr>
              <w:t>):</w:t>
            </w:r>
          </w:p>
          <w:p w14:paraId="174AA249" w14:textId="77777777" w:rsidR="00A23B3E" w:rsidRPr="003A443E" w:rsidRDefault="00A23B3E">
            <w:pPr>
              <w:pStyle w:val="Text1"/>
              <w:spacing w:before="0" w:after="0"/>
              <w:ind w:left="284"/>
              <w:rPr>
                <w:rFonts w:ascii="Arial" w:hAnsi="Arial" w:cs="Arial"/>
                <w:color w:val="000000"/>
                <w:sz w:val="14"/>
                <w:szCs w:val="14"/>
              </w:rPr>
            </w:pPr>
          </w:p>
          <w:p w14:paraId="254077B4" w14:textId="77777777"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14:paraId="353CFC2C" w14:textId="77777777"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14:paraId="7FA2FE45" w14:textId="77777777" w:rsidR="00A23B3E" w:rsidRPr="003A443E" w:rsidRDefault="00A23B3E">
            <w:pPr>
              <w:pStyle w:val="Text1"/>
              <w:spacing w:before="0" w:after="0"/>
              <w:ind w:left="0"/>
              <w:rPr>
                <w:rFonts w:ascii="Arial" w:hAnsi="Arial" w:cs="Arial"/>
                <w:b/>
                <w:color w:val="000000"/>
                <w:sz w:val="14"/>
                <w:szCs w:val="14"/>
              </w:rPr>
            </w:pPr>
          </w:p>
          <w:p w14:paraId="2B01988D" w14:textId="77777777"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74619E2" w14:textId="77777777" w:rsidR="00A23B3E" w:rsidRPr="003A443E" w:rsidRDefault="00A23B3E">
            <w:pPr>
              <w:pStyle w:val="Text1"/>
              <w:spacing w:before="0" w:after="0"/>
              <w:ind w:left="0"/>
              <w:rPr>
                <w:rFonts w:ascii="Arial" w:hAnsi="Arial" w:cs="Arial"/>
                <w:color w:val="000000"/>
                <w:sz w:val="15"/>
                <w:szCs w:val="15"/>
              </w:rPr>
            </w:pPr>
          </w:p>
          <w:p w14:paraId="575BE9F0" w14:textId="77777777" w:rsidR="00A23B3E" w:rsidRPr="003A443E" w:rsidRDefault="00A23B3E">
            <w:pPr>
              <w:pStyle w:val="Text1"/>
              <w:spacing w:before="0" w:after="0"/>
              <w:ind w:left="0"/>
              <w:rPr>
                <w:rFonts w:ascii="Arial" w:hAnsi="Arial" w:cs="Arial"/>
                <w:color w:val="000000"/>
                <w:sz w:val="15"/>
                <w:szCs w:val="15"/>
              </w:rPr>
            </w:pPr>
          </w:p>
          <w:p w14:paraId="7C2A7952" w14:textId="77777777" w:rsidR="00A23B3E" w:rsidRPr="003A443E" w:rsidRDefault="00A23B3E">
            <w:pPr>
              <w:pStyle w:val="Text1"/>
              <w:spacing w:before="0" w:after="0"/>
              <w:ind w:left="0"/>
              <w:rPr>
                <w:rFonts w:ascii="Arial" w:hAnsi="Arial" w:cs="Arial"/>
                <w:color w:val="000000"/>
                <w:sz w:val="15"/>
                <w:szCs w:val="15"/>
              </w:rPr>
            </w:pPr>
          </w:p>
          <w:p w14:paraId="047D3687" w14:textId="77777777" w:rsidR="001F35A9" w:rsidRPr="003A443E" w:rsidRDefault="001F35A9">
            <w:pPr>
              <w:pStyle w:val="Text1"/>
              <w:spacing w:before="0" w:after="0"/>
              <w:ind w:left="0"/>
              <w:rPr>
                <w:rFonts w:ascii="Arial" w:hAnsi="Arial" w:cs="Arial"/>
                <w:color w:val="000000"/>
                <w:sz w:val="15"/>
                <w:szCs w:val="15"/>
              </w:rPr>
            </w:pPr>
          </w:p>
          <w:p w14:paraId="52A196B5" w14:textId="77777777" w:rsidR="001F35A9" w:rsidRPr="003A443E" w:rsidRDefault="001F35A9">
            <w:pPr>
              <w:pStyle w:val="Text1"/>
              <w:spacing w:before="0" w:after="0"/>
              <w:ind w:left="0"/>
              <w:rPr>
                <w:rFonts w:ascii="Arial" w:hAnsi="Arial" w:cs="Arial"/>
                <w:color w:val="000000"/>
                <w:sz w:val="15"/>
                <w:szCs w:val="15"/>
              </w:rPr>
            </w:pPr>
          </w:p>
          <w:p w14:paraId="1C1F8A67"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14:paraId="010D536F" w14:textId="77777777" w:rsidR="00A23B3E" w:rsidRPr="003A443E" w:rsidRDefault="00A23B3E">
            <w:pPr>
              <w:pStyle w:val="Text1"/>
              <w:spacing w:before="0" w:after="0"/>
              <w:ind w:left="0"/>
              <w:rPr>
                <w:rFonts w:ascii="Arial" w:hAnsi="Arial" w:cs="Arial"/>
                <w:color w:val="000000"/>
                <w:sz w:val="15"/>
                <w:szCs w:val="15"/>
              </w:rPr>
            </w:pPr>
          </w:p>
          <w:p w14:paraId="77467DC5"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14:paraId="6653F476" w14:textId="77777777"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14:paraId="3DD64F06" w14:textId="77777777" w:rsidR="00A23B3E" w:rsidRPr="003A443E" w:rsidRDefault="00A23B3E">
            <w:pPr>
              <w:pStyle w:val="Text1"/>
              <w:spacing w:before="0" w:after="0"/>
              <w:ind w:left="0"/>
              <w:rPr>
                <w:rFonts w:ascii="Arial" w:hAnsi="Arial" w:cs="Arial"/>
                <w:color w:val="000000"/>
                <w:sz w:val="15"/>
                <w:szCs w:val="15"/>
              </w:rPr>
            </w:pPr>
          </w:p>
          <w:p w14:paraId="61A27231" w14:textId="77777777"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14:paraId="4471F7B9"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000001" w14:textId="77777777"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D0CF079" w14:textId="77777777" w:rsidR="00A23B3E" w:rsidRDefault="00A23B3E">
            <w:pPr>
              <w:pStyle w:val="Text1"/>
              <w:ind w:left="0"/>
            </w:pPr>
            <w:r>
              <w:rPr>
                <w:rFonts w:ascii="Arial" w:hAnsi="Arial" w:cs="Arial"/>
                <w:b/>
                <w:sz w:val="15"/>
                <w:szCs w:val="15"/>
              </w:rPr>
              <w:t>Risposta:</w:t>
            </w:r>
          </w:p>
        </w:tc>
      </w:tr>
      <w:tr w:rsidR="00A23B3E" w14:paraId="1395B9A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3393CA9" w14:textId="77777777"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5D91209" w14:textId="77777777" w:rsidR="00A23B3E" w:rsidRDefault="00A23B3E">
            <w:pPr>
              <w:pStyle w:val="Text1"/>
              <w:ind w:left="0"/>
            </w:pPr>
            <w:r>
              <w:rPr>
                <w:rFonts w:ascii="Arial" w:hAnsi="Arial" w:cs="Arial"/>
                <w:sz w:val="15"/>
                <w:szCs w:val="15"/>
              </w:rPr>
              <w:t>[   ]</w:t>
            </w:r>
          </w:p>
        </w:tc>
      </w:tr>
    </w:tbl>
    <w:p w14:paraId="720072CA" w14:textId="77777777" w:rsidR="00A23B3E" w:rsidRPr="00AA5F93" w:rsidRDefault="00A23B3E">
      <w:pPr>
        <w:pStyle w:val="SectionTitle"/>
        <w:spacing w:before="0" w:after="0"/>
        <w:jc w:val="both"/>
        <w:rPr>
          <w:rFonts w:ascii="Arial" w:hAnsi="Arial" w:cs="Arial"/>
          <w:b w:val="0"/>
          <w:caps/>
          <w:sz w:val="10"/>
          <w:szCs w:val="10"/>
        </w:rPr>
      </w:pPr>
    </w:p>
    <w:p w14:paraId="1640ACE4" w14:textId="77777777" w:rsidR="00A23B3E" w:rsidRPr="00AA5F93" w:rsidRDefault="00A23B3E">
      <w:pPr>
        <w:pStyle w:val="SectionTitle"/>
        <w:spacing w:before="0" w:after="0"/>
        <w:jc w:val="both"/>
        <w:rPr>
          <w:rFonts w:ascii="Arial" w:hAnsi="Arial" w:cs="Arial"/>
          <w:b w:val="0"/>
          <w:caps/>
          <w:sz w:val="12"/>
          <w:szCs w:val="12"/>
        </w:rPr>
      </w:pPr>
    </w:p>
    <w:p w14:paraId="4A3563E5" w14:textId="77777777"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14:paraId="7D462373" w14:textId="77777777"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3E66F97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CAFC20" w14:textId="77777777"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70927" w14:textId="77777777" w:rsidR="00A23B3E" w:rsidRDefault="00A23B3E">
            <w:r>
              <w:rPr>
                <w:rFonts w:ascii="Arial" w:hAnsi="Arial" w:cs="Arial"/>
                <w:b/>
                <w:sz w:val="15"/>
                <w:szCs w:val="15"/>
              </w:rPr>
              <w:t>Risposta:</w:t>
            </w:r>
          </w:p>
        </w:tc>
      </w:tr>
      <w:tr w:rsidR="00A23B3E" w14:paraId="1AA5F55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7DB522" w14:textId="77777777"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9A9DD6" w14:textId="77777777" w:rsidR="00A23B3E" w:rsidRDefault="00A23B3E">
            <w:pPr>
              <w:spacing w:after="0"/>
            </w:pPr>
            <w:r>
              <w:rPr>
                <w:rFonts w:ascii="Arial" w:hAnsi="Arial" w:cs="Arial"/>
                <w:sz w:val="14"/>
                <w:szCs w:val="14"/>
              </w:rPr>
              <w:t>[…………….];</w:t>
            </w:r>
            <w:r>
              <w:rPr>
                <w:rFonts w:ascii="Arial" w:hAnsi="Arial" w:cs="Arial"/>
                <w:sz w:val="14"/>
                <w:szCs w:val="14"/>
              </w:rPr>
              <w:br/>
              <w:t>[…………….]</w:t>
            </w:r>
          </w:p>
        </w:tc>
      </w:tr>
      <w:tr w:rsidR="00A23B3E" w14:paraId="36498C9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C18881" w14:textId="77777777"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9EB9C4" w14:textId="77777777" w:rsidR="00A23B3E" w:rsidRDefault="00A23B3E">
            <w:r>
              <w:rPr>
                <w:rFonts w:ascii="Arial" w:hAnsi="Arial" w:cs="Arial"/>
                <w:sz w:val="14"/>
                <w:szCs w:val="14"/>
              </w:rPr>
              <w:t>[………….…]</w:t>
            </w:r>
          </w:p>
        </w:tc>
      </w:tr>
      <w:tr w:rsidR="00A23B3E" w14:paraId="2A8C367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EA438FA" w14:textId="77777777"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2AB5C6" w14:textId="77777777" w:rsidR="00A23B3E" w:rsidRDefault="00A23B3E">
            <w:pPr>
              <w:spacing w:after="0"/>
            </w:pPr>
            <w:r>
              <w:rPr>
                <w:rFonts w:ascii="Arial" w:hAnsi="Arial" w:cs="Arial"/>
                <w:sz w:val="14"/>
                <w:szCs w:val="14"/>
              </w:rPr>
              <w:t>[………….…]</w:t>
            </w:r>
          </w:p>
        </w:tc>
      </w:tr>
      <w:tr w:rsidR="00A23B3E" w14:paraId="0397394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11216E" w14:textId="77777777"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3C6263" w14:textId="77777777" w:rsidR="00A23B3E" w:rsidRDefault="00A23B3E">
            <w:r>
              <w:rPr>
                <w:rFonts w:ascii="Arial" w:hAnsi="Arial" w:cs="Arial"/>
                <w:sz w:val="14"/>
                <w:szCs w:val="14"/>
              </w:rPr>
              <w:t>[………….…]</w:t>
            </w:r>
          </w:p>
        </w:tc>
      </w:tr>
      <w:tr w:rsidR="00A23B3E" w14:paraId="3DB35FD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B7BF216" w14:textId="77777777"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D032BC8" w14:textId="77777777" w:rsidR="00A23B3E" w:rsidRDefault="00A23B3E">
            <w:r>
              <w:rPr>
                <w:rFonts w:ascii="Arial" w:hAnsi="Arial" w:cs="Arial"/>
                <w:sz w:val="14"/>
                <w:szCs w:val="14"/>
              </w:rPr>
              <w:t>[…………….]</w:t>
            </w:r>
          </w:p>
        </w:tc>
      </w:tr>
      <w:tr w:rsidR="00A23B3E" w14:paraId="30ACBB3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56F8555" w14:textId="77777777"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5ACE64" w14:textId="77777777" w:rsidR="00A23B3E" w:rsidRDefault="00A23B3E">
            <w:r>
              <w:rPr>
                <w:rFonts w:ascii="Arial" w:hAnsi="Arial" w:cs="Arial"/>
                <w:sz w:val="14"/>
                <w:szCs w:val="14"/>
              </w:rPr>
              <w:t>[………….…]</w:t>
            </w:r>
          </w:p>
        </w:tc>
      </w:tr>
    </w:tbl>
    <w:p w14:paraId="6D97854C" w14:textId="77777777"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14:paraId="2DC103B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8E19DA8" w14:textId="77777777"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6A2959" w14:textId="77777777" w:rsidR="00A23B3E" w:rsidRPr="003A443E" w:rsidRDefault="00A23B3E">
            <w:pPr>
              <w:rPr>
                <w:color w:val="000000"/>
              </w:rPr>
            </w:pPr>
            <w:r w:rsidRPr="003A443E">
              <w:rPr>
                <w:rFonts w:ascii="Arial" w:hAnsi="Arial" w:cs="Arial"/>
                <w:b/>
                <w:color w:val="000000"/>
                <w:sz w:val="15"/>
                <w:szCs w:val="15"/>
              </w:rPr>
              <w:t>Risposta:</w:t>
            </w:r>
          </w:p>
        </w:tc>
      </w:tr>
      <w:tr w:rsidR="00A23B3E" w:rsidRPr="003A443E" w14:paraId="46F29E5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0B848CA" w14:textId="77777777"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14:paraId="18CD47E6" w14:textId="77777777"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14:paraId="164C0638" w14:textId="77777777"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14:paraId="7D9746A4" w14:textId="77777777"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F7DF98A"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14:paraId="0EDAF5A2" w14:textId="77777777" w:rsidR="00A23B3E" w:rsidRDefault="00A23B3E">
            <w:pPr>
              <w:rPr>
                <w:rFonts w:ascii="Arial" w:hAnsi="Arial" w:cs="Arial"/>
                <w:color w:val="000000"/>
                <w:sz w:val="15"/>
                <w:szCs w:val="15"/>
              </w:rPr>
            </w:pPr>
          </w:p>
          <w:p w14:paraId="010DFACF" w14:textId="77777777" w:rsidR="00CA04F3" w:rsidRPr="003A443E" w:rsidRDefault="00CA04F3">
            <w:pPr>
              <w:rPr>
                <w:rFonts w:ascii="Arial" w:hAnsi="Arial" w:cs="Arial"/>
                <w:color w:val="000000"/>
                <w:sz w:val="15"/>
                <w:szCs w:val="15"/>
              </w:rPr>
            </w:pPr>
          </w:p>
          <w:p w14:paraId="105B7819" w14:textId="77777777"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14:paraId="201B0099" w14:textId="77777777" w:rsidR="00A23B3E" w:rsidRPr="003A443E" w:rsidRDefault="00A23B3E" w:rsidP="00CA04F3">
            <w:pPr>
              <w:spacing w:after="240"/>
              <w:rPr>
                <w:color w:val="000000"/>
              </w:rPr>
            </w:pPr>
            <w:r w:rsidRPr="003A443E">
              <w:rPr>
                <w:rFonts w:ascii="Arial" w:hAnsi="Arial" w:cs="Arial"/>
                <w:color w:val="000000"/>
                <w:sz w:val="14"/>
                <w:szCs w:val="14"/>
              </w:rPr>
              <w:t>[………….…]</w:t>
            </w:r>
          </w:p>
        </w:tc>
      </w:tr>
    </w:tbl>
    <w:p w14:paraId="64B0A2D7" w14:textId="77777777"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14:paraId="6763FB9A" w14:textId="77777777"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14:paraId="01B83990" w14:textId="77777777" w:rsidR="00D93877" w:rsidRDefault="00D93877" w:rsidP="00F351F0">
      <w:pPr>
        <w:pStyle w:val="ChapterTitle"/>
        <w:spacing w:before="0" w:after="0"/>
        <w:jc w:val="left"/>
        <w:rPr>
          <w:rFonts w:ascii="Arial" w:hAnsi="Arial" w:cs="Arial"/>
          <w:b w:val="0"/>
          <w:caps/>
          <w:sz w:val="14"/>
          <w:szCs w:val="14"/>
        </w:rPr>
      </w:pPr>
    </w:p>
    <w:p w14:paraId="1384EB09" w14:textId="77777777"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14:paraId="6D3961B4" w14:textId="77777777"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14:paraId="1B686F7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663864" w14:textId="77777777"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58E33DC" w14:textId="77777777" w:rsidR="00A23B3E" w:rsidRDefault="00A23B3E">
            <w:r>
              <w:rPr>
                <w:rFonts w:ascii="Arial" w:hAnsi="Arial" w:cs="Arial"/>
                <w:b/>
                <w:sz w:val="15"/>
                <w:szCs w:val="15"/>
              </w:rPr>
              <w:t>Risposta:</w:t>
            </w:r>
          </w:p>
        </w:tc>
      </w:tr>
      <w:tr w:rsidR="000953DC" w:rsidRPr="003A443E" w14:paraId="2053E4D6" w14:textId="77777777"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088FB54"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14:paraId="721E89D9"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14:paraId="189B3CDA" w14:textId="77777777"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14:paraId="167A23C8" w14:textId="77777777"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66BB660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14:paraId="3E46FBFB" w14:textId="77777777" w:rsidR="00A23B3E" w:rsidRPr="003A443E" w:rsidRDefault="00A23B3E">
            <w:pPr>
              <w:rPr>
                <w:rFonts w:ascii="Arial" w:hAnsi="Arial" w:cs="Arial"/>
                <w:b/>
                <w:color w:val="000000"/>
                <w:sz w:val="15"/>
                <w:szCs w:val="15"/>
              </w:rPr>
            </w:pPr>
          </w:p>
          <w:p w14:paraId="443D9E4E"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14:paraId="0AEEF32D" w14:textId="77777777" w:rsidR="00BB116C" w:rsidRDefault="00BB116C">
            <w:pPr>
              <w:rPr>
                <w:rFonts w:ascii="Arial" w:hAnsi="Arial" w:cs="Arial"/>
                <w:color w:val="000000"/>
                <w:sz w:val="15"/>
                <w:szCs w:val="15"/>
              </w:rPr>
            </w:pPr>
          </w:p>
          <w:p w14:paraId="0BF3BADA" w14:textId="77777777" w:rsidR="00A23B3E" w:rsidRPr="003A443E" w:rsidRDefault="00A23B3E">
            <w:pPr>
              <w:rPr>
                <w:color w:val="000000"/>
              </w:rPr>
            </w:pPr>
            <w:r w:rsidRPr="003A443E">
              <w:rPr>
                <w:rFonts w:ascii="Arial" w:hAnsi="Arial" w:cs="Arial"/>
                <w:color w:val="000000"/>
                <w:sz w:val="15"/>
                <w:szCs w:val="15"/>
              </w:rPr>
              <w:t>[……………….]</w:t>
            </w:r>
          </w:p>
        </w:tc>
      </w:tr>
    </w:tbl>
    <w:p w14:paraId="4D7E9C97" w14:textId="77777777"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14:paraId="0D4A2533" w14:textId="77777777" w:rsidR="00A23B3E" w:rsidRDefault="00A23B3E">
      <w:pPr>
        <w:spacing w:before="0"/>
        <w:rPr>
          <w:rFonts w:ascii="Arial" w:hAnsi="Arial" w:cs="Arial"/>
          <w:b/>
          <w:sz w:val="15"/>
          <w:szCs w:val="15"/>
        </w:rPr>
      </w:pPr>
    </w:p>
    <w:p w14:paraId="7081CEEB" w14:textId="77777777"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14:paraId="3EEC12D2" w14:textId="77777777"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14:paraId="019AC91A" w14:textId="77777777"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14:paraId="2A219083"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14:paraId="64B1AF8E"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14:paraId="0FA8C83F"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5916D906"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14:paraId="5C90A799" w14:textId="77777777"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2" w:name="_DV_C1915"/>
      <w:bookmarkEnd w:id="2"/>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14:paraId="347A926B" w14:textId="77777777"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14:paraId="5D4FD3AF" w14:textId="77777777"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14:paraId="5A78BEFC" w14:textId="77777777"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14:paraId="52B8CC0A" w14:textId="7777777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5439E4A" w14:textId="77777777"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6E1C676E" w14:textId="77777777" w:rsidR="00A23B3E" w:rsidRPr="00EB45DC" w:rsidRDefault="00A23B3E">
            <w:pPr>
              <w:spacing w:after="0"/>
              <w:rPr>
                <w:color w:val="000000"/>
              </w:rPr>
            </w:pPr>
            <w:r w:rsidRPr="00EB45DC">
              <w:rPr>
                <w:rFonts w:ascii="Arial" w:hAnsi="Arial" w:cs="Arial"/>
                <w:b/>
                <w:color w:val="000000"/>
                <w:sz w:val="14"/>
                <w:szCs w:val="14"/>
              </w:rPr>
              <w:t>Risposta:</w:t>
            </w:r>
          </w:p>
        </w:tc>
      </w:tr>
      <w:tr w:rsidR="00A23B3E" w14:paraId="42AC4FF3" w14:textId="77777777"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167876D3" w14:textId="77777777"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14:paraId="2673324E" w14:textId="77777777" w:rsidR="00F575CF" w:rsidRPr="00EB45DC" w:rsidRDefault="00F575CF" w:rsidP="00F575CF">
            <w:pPr>
              <w:rPr>
                <w:rStyle w:val="small"/>
                <w:color w:val="000000"/>
              </w:rPr>
            </w:pPr>
          </w:p>
          <w:p w14:paraId="2C5D8FE9" w14:textId="77777777"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1C66B29E"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14:paraId="2ADF0A20" w14:textId="77777777" w:rsidR="00A23B3E" w:rsidRPr="00EB45DC" w:rsidRDefault="00A23B3E">
            <w:pPr>
              <w:spacing w:after="0"/>
              <w:rPr>
                <w:rFonts w:ascii="Arial" w:hAnsi="Arial" w:cs="Arial"/>
                <w:color w:val="000000"/>
                <w:sz w:val="14"/>
                <w:szCs w:val="14"/>
              </w:rPr>
            </w:pPr>
          </w:p>
          <w:p w14:paraId="49944657"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585B53D7" w14:textId="77777777"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14:paraId="6F5DAF8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6783E5E1" w14:textId="77777777"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14:paraId="4A16E951" w14:textId="77777777" w:rsidR="00A23B3E" w:rsidRPr="00EB45DC" w:rsidRDefault="00A23B3E" w:rsidP="00FB3543">
            <w:pPr>
              <w:pStyle w:val="Paragrafoelenco"/>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14:paraId="6C019693" w14:textId="77777777" w:rsidR="00A23B3E" w:rsidRPr="00EB45DC" w:rsidRDefault="00A23B3E">
            <w:pPr>
              <w:pStyle w:val="Paragrafoelenco"/>
              <w:spacing w:after="0"/>
              <w:rPr>
                <w:rFonts w:ascii="Arial" w:hAnsi="Arial" w:cs="Arial"/>
                <w:color w:val="000000"/>
                <w:sz w:val="14"/>
                <w:szCs w:val="14"/>
              </w:rPr>
            </w:pPr>
          </w:p>
          <w:p w14:paraId="13FA708E" w14:textId="77777777"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14:paraId="09BCA179" w14:textId="77777777"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248B670A" w14:textId="77777777" w:rsidR="00A23B3E" w:rsidRPr="00EB45DC" w:rsidRDefault="00A23B3E">
            <w:pPr>
              <w:spacing w:after="0"/>
              <w:rPr>
                <w:rFonts w:ascii="Arial" w:hAnsi="Arial" w:cs="Arial"/>
                <w:color w:val="000000"/>
                <w:sz w:val="14"/>
                <w:szCs w:val="14"/>
              </w:rPr>
            </w:pPr>
          </w:p>
          <w:p w14:paraId="12FCBA6F" w14:textId="77777777" w:rsidR="00A23B3E" w:rsidRPr="00EB45DC" w:rsidRDefault="00A23B3E">
            <w:pPr>
              <w:spacing w:after="0"/>
              <w:rPr>
                <w:rFonts w:ascii="Arial" w:hAnsi="Arial" w:cs="Arial"/>
                <w:color w:val="000000"/>
                <w:sz w:val="14"/>
                <w:szCs w:val="14"/>
              </w:rPr>
            </w:pPr>
          </w:p>
          <w:p w14:paraId="0488F8F6" w14:textId="77777777" w:rsidR="00FB3543" w:rsidRPr="00EB45DC" w:rsidRDefault="00FB3543">
            <w:pPr>
              <w:spacing w:after="0"/>
              <w:rPr>
                <w:rFonts w:ascii="Arial" w:hAnsi="Arial" w:cs="Arial"/>
                <w:color w:val="000000"/>
                <w:sz w:val="14"/>
                <w:szCs w:val="14"/>
              </w:rPr>
            </w:pPr>
          </w:p>
          <w:p w14:paraId="15C3B788"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14:paraId="10649ECC"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14:paraId="7F2CA909" w14:textId="77777777"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14:paraId="6E615DD0" w14:textId="77777777"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7824F35D" w14:textId="77777777"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hAnsi="Arial" w:cs="Arial"/>
                <w:sz w:val="14"/>
                <w:szCs w:val="14"/>
                <w:lang w:val="it-IT"/>
              </w:rPr>
              <w:t xml:space="preserve">autodisciplina o “Self-Cleaning”, cfr. </w:t>
            </w:r>
            <w:r w:rsidRPr="003A443E">
              <w:rPr>
                <w:rStyle w:val="NormalBoldChar"/>
                <w:rFonts w:ascii="Arial" w:hAnsi="Arial" w:cs="Arial"/>
                <w:color w:val="000000"/>
                <w:sz w:val="14"/>
                <w:szCs w:val="14"/>
                <w:lang w:val="it-IT"/>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3C991EB6" w14:textId="77777777" w:rsidR="00A23B3E" w:rsidRDefault="00A23B3E">
            <w:pPr>
              <w:spacing w:after="0"/>
              <w:rPr>
                <w:rFonts w:ascii="Arial" w:hAnsi="Arial" w:cs="Arial"/>
                <w:sz w:val="14"/>
                <w:szCs w:val="14"/>
              </w:rPr>
            </w:pPr>
          </w:p>
          <w:p w14:paraId="593C038F" w14:textId="77777777" w:rsidR="00A23B3E" w:rsidRDefault="00A46950">
            <w:pPr>
              <w:spacing w:after="0"/>
              <w:rPr>
                <w:rFonts w:ascii="Arial" w:hAnsi="Arial" w:cs="Arial"/>
                <w:sz w:val="14"/>
                <w:szCs w:val="14"/>
              </w:rPr>
            </w:pPr>
            <w:r>
              <w:rPr>
                <w:rFonts w:ascii="Arial" w:hAnsi="Arial" w:cs="Arial"/>
                <w:sz w:val="14"/>
                <w:szCs w:val="14"/>
              </w:rPr>
              <w:t>[ ] Sì [ ] No</w:t>
            </w:r>
          </w:p>
        </w:tc>
      </w:tr>
      <w:tr w:rsidR="00A23B3E" w14:paraId="58F7B0BF" w14:textId="77777777">
        <w:tc>
          <w:tcPr>
            <w:tcW w:w="4530" w:type="dxa"/>
            <w:tcBorders>
              <w:top w:val="single" w:sz="4" w:space="0" w:color="00000A"/>
              <w:left w:val="single" w:sz="4" w:space="0" w:color="00000A"/>
              <w:bottom w:val="single" w:sz="4" w:space="0" w:color="00000A"/>
              <w:right w:val="single" w:sz="4" w:space="0" w:color="00000A"/>
            </w:tcBorders>
            <w:shd w:val="clear" w:color="auto" w:fill="FFFFFF"/>
          </w:tcPr>
          <w:p w14:paraId="2858DEBD"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14:paraId="7465BAF8"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14:paraId="7DC2B2C7"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14:paraId="315171B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14:paraId="1C83F882"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14:paraId="0DE15F35"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14:paraId="1A0E2EC7" w14:textId="77777777" w:rsidR="00270DA2" w:rsidRPr="003A443E" w:rsidRDefault="00270DA2" w:rsidP="005309A4">
            <w:pPr>
              <w:tabs>
                <w:tab w:val="left" w:pos="304"/>
              </w:tabs>
              <w:spacing w:after="0"/>
              <w:jc w:val="both"/>
              <w:rPr>
                <w:rFonts w:ascii="Arial" w:hAnsi="Arial" w:cs="Arial"/>
                <w:color w:val="000000"/>
                <w:sz w:val="14"/>
                <w:szCs w:val="14"/>
              </w:rPr>
            </w:pPr>
          </w:p>
          <w:p w14:paraId="2D253673" w14:textId="77777777"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14:paraId="07A6AF6D" w14:textId="77777777" w:rsidR="00270DA2" w:rsidRPr="003A443E" w:rsidRDefault="00270DA2" w:rsidP="005309A4">
            <w:pPr>
              <w:tabs>
                <w:tab w:val="left" w:pos="304"/>
              </w:tabs>
              <w:spacing w:after="0"/>
              <w:jc w:val="both"/>
              <w:rPr>
                <w:rFonts w:ascii="Arial" w:hAnsi="Arial" w:cs="Arial"/>
                <w:color w:val="000000"/>
                <w:sz w:val="14"/>
                <w:szCs w:val="14"/>
              </w:rPr>
            </w:pPr>
          </w:p>
          <w:p w14:paraId="20A48D51" w14:textId="77777777" w:rsidR="00270DA2" w:rsidRPr="003A443E" w:rsidRDefault="00270DA2" w:rsidP="005309A4">
            <w:pPr>
              <w:tabs>
                <w:tab w:val="left" w:pos="304"/>
              </w:tabs>
              <w:spacing w:after="0"/>
              <w:jc w:val="both"/>
              <w:rPr>
                <w:rFonts w:ascii="Arial" w:hAnsi="Arial" w:cs="Arial"/>
                <w:color w:val="000000"/>
                <w:sz w:val="14"/>
                <w:szCs w:val="14"/>
              </w:rPr>
            </w:pPr>
          </w:p>
          <w:p w14:paraId="63CE100D" w14:textId="77777777"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14:paraId="734AA254" w14:textId="77777777" w:rsidR="00A23B3E" w:rsidRPr="003A443E" w:rsidRDefault="00A23B3E">
            <w:pPr>
              <w:spacing w:after="0"/>
              <w:rPr>
                <w:rFonts w:ascii="Arial" w:hAnsi="Arial" w:cs="Arial"/>
                <w:color w:val="000000"/>
                <w:sz w:val="14"/>
                <w:szCs w:val="14"/>
              </w:rPr>
            </w:pPr>
          </w:p>
          <w:p w14:paraId="11426808" w14:textId="77777777"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14:paraId="3B9DA398" w14:textId="77777777" w:rsidR="00A46950" w:rsidRPr="003A443E" w:rsidRDefault="00A46950" w:rsidP="00CD3E4F">
            <w:pPr>
              <w:spacing w:before="0" w:after="0"/>
              <w:rPr>
                <w:rFonts w:ascii="Arial" w:hAnsi="Arial" w:cs="Arial"/>
                <w:color w:val="000000"/>
                <w:sz w:val="14"/>
                <w:szCs w:val="14"/>
              </w:rPr>
            </w:pPr>
          </w:p>
          <w:p w14:paraId="2999C9E6"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0BE34191" w14:textId="77777777" w:rsidR="00A23B3E" w:rsidRPr="003A443E" w:rsidRDefault="00A23B3E">
            <w:pPr>
              <w:spacing w:after="0"/>
              <w:rPr>
                <w:rFonts w:ascii="Arial" w:hAnsi="Arial" w:cs="Arial"/>
                <w:color w:val="000000"/>
                <w:sz w:val="14"/>
                <w:szCs w:val="14"/>
              </w:rPr>
            </w:pPr>
          </w:p>
          <w:p w14:paraId="28571651" w14:textId="77777777" w:rsidR="00CD3E4F" w:rsidRDefault="00CD3E4F">
            <w:pPr>
              <w:spacing w:after="0"/>
              <w:rPr>
                <w:rFonts w:ascii="Arial" w:hAnsi="Arial" w:cs="Arial"/>
                <w:color w:val="000000"/>
                <w:sz w:val="4"/>
                <w:szCs w:val="4"/>
              </w:rPr>
            </w:pPr>
          </w:p>
          <w:p w14:paraId="2FFFF592" w14:textId="77777777" w:rsidR="00CD3E4F" w:rsidRPr="00CD3E4F" w:rsidRDefault="00CD3E4F">
            <w:pPr>
              <w:spacing w:after="0"/>
              <w:rPr>
                <w:rFonts w:ascii="Arial" w:hAnsi="Arial" w:cs="Arial"/>
                <w:color w:val="000000"/>
                <w:sz w:val="4"/>
                <w:szCs w:val="4"/>
              </w:rPr>
            </w:pPr>
          </w:p>
          <w:p w14:paraId="097CBB35"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1269994"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10DE7485" w14:textId="77777777" w:rsidR="00270DA2" w:rsidRPr="003A443E" w:rsidRDefault="00270DA2">
            <w:pPr>
              <w:spacing w:after="0"/>
              <w:rPr>
                <w:rFonts w:ascii="Arial" w:hAnsi="Arial" w:cs="Arial"/>
                <w:color w:val="000000"/>
                <w:sz w:val="14"/>
                <w:szCs w:val="14"/>
              </w:rPr>
            </w:pPr>
          </w:p>
          <w:p w14:paraId="4128DD2C"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14:paraId="57B9A611" w14:textId="77777777"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0824C627" w14:textId="77777777"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14:paraId="05D26FD5" w14:textId="77777777" w:rsidR="00270DA2" w:rsidRPr="003A443E" w:rsidRDefault="00270DA2">
            <w:pPr>
              <w:spacing w:after="0"/>
              <w:rPr>
                <w:rFonts w:ascii="Arial" w:hAnsi="Arial" w:cs="Arial"/>
                <w:color w:val="000000"/>
                <w:sz w:val="14"/>
                <w:szCs w:val="14"/>
              </w:rPr>
            </w:pPr>
          </w:p>
          <w:p w14:paraId="7518F18D" w14:textId="77777777"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14:paraId="31447969" w14:textId="77777777" w:rsidR="003E60D1" w:rsidRDefault="003E60D1" w:rsidP="00A46950">
      <w:pPr>
        <w:jc w:val="center"/>
        <w:rPr>
          <w:rFonts w:ascii="Arial" w:hAnsi="Arial" w:cs="Arial"/>
          <w:w w:val="0"/>
          <w:sz w:val="14"/>
          <w:szCs w:val="14"/>
        </w:rPr>
      </w:pPr>
    </w:p>
    <w:p w14:paraId="2AF28BCF" w14:textId="77777777"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14:paraId="2B7A44C1" w14:textId="77777777"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EA55CC" w14:textId="77777777"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79EA4587" w14:textId="77777777" w:rsidR="00A23B3E" w:rsidRDefault="00A23B3E">
            <w:r>
              <w:rPr>
                <w:rFonts w:ascii="Arial" w:hAnsi="Arial" w:cs="Arial"/>
                <w:b/>
                <w:sz w:val="15"/>
                <w:szCs w:val="15"/>
              </w:rPr>
              <w:t>Risposta:</w:t>
            </w:r>
          </w:p>
        </w:tc>
      </w:tr>
      <w:tr w:rsidR="00A23B3E" w14:paraId="2B860672" w14:textId="77777777"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AC6B92" w14:textId="77777777"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4DA77024" w14:textId="77777777" w:rsidR="00A23B3E" w:rsidRDefault="00A23B3E">
            <w:r>
              <w:rPr>
                <w:rFonts w:ascii="Arial" w:hAnsi="Arial" w:cs="Arial"/>
                <w:sz w:val="15"/>
                <w:szCs w:val="15"/>
              </w:rPr>
              <w:t>[ ] Sì [ ] No</w:t>
            </w:r>
          </w:p>
        </w:tc>
      </w:tr>
      <w:tr w:rsidR="00A23B3E" w14:paraId="5085579F" w14:textId="77777777">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FB2166F"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14:paraId="7E13840D" w14:textId="77777777"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14:paraId="4DBDDDD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14:paraId="07F51392" w14:textId="77777777"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14:paraId="5FFC88E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14:paraId="761DD179"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14:paraId="70FA05F1" w14:textId="77777777"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14:paraId="42C2D979" w14:textId="77777777"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14:paraId="481DD89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14:paraId="3C0AE655" w14:textId="77777777"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09331DAE" w14:textId="77777777"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90644AD" w14:textId="77777777" w:rsidR="00A23B3E" w:rsidRDefault="00A23B3E">
            <w:r>
              <w:rPr>
                <w:rFonts w:ascii="Arial" w:hAnsi="Arial" w:cs="Arial"/>
                <w:b/>
                <w:sz w:val="15"/>
                <w:szCs w:val="15"/>
              </w:rPr>
              <w:t>Contributi previdenziali</w:t>
            </w:r>
          </w:p>
        </w:tc>
      </w:tr>
      <w:tr w:rsidR="00A23B3E" w14:paraId="4A5CB4BF" w14:textId="7777777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267F4023" w14:textId="77777777"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ACC3C3A" w14:textId="77777777" w:rsidR="00A23B3E" w:rsidRDefault="00A23B3E">
            <w:pPr>
              <w:rPr>
                <w:rFonts w:ascii="Arial" w:hAnsi="Arial" w:cs="Arial"/>
                <w:color w:val="000000"/>
                <w:sz w:val="15"/>
                <w:szCs w:val="15"/>
              </w:rPr>
            </w:pPr>
          </w:p>
          <w:p w14:paraId="082F8226"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21A08FB3"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14:paraId="27B579BB" w14:textId="77777777" w:rsidR="00A23B3E" w:rsidRDefault="00A23B3E">
            <w:pPr>
              <w:rPr>
                <w:rFonts w:ascii="Arial" w:hAnsi="Arial" w:cs="Arial"/>
                <w:color w:val="000000"/>
                <w:sz w:val="15"/>
                <w:szCs w:val="15"/>
              </w:rPr>
            </w:pPr>
            <w:r>
              <w:rPr>
                <w:rFonts w:ascii="Arial" w:hAnsi="Arial" w:cs="Arial"/>
                <w:color w:val="000000"/>
                <w:sz w:val="15"/>
                <w:szCs w:val="15"/>
              </w:rPr>
              <w:br/>
              <w:t>c1) [ ] Sì [ ] No</w:t>
            </w:r>
          </w:p>
          <w:p w14:paraId="780BBB25"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75176DD4"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EDD53BB"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2BE1EE33" w14:textId="77777777" w:rsidR="00F351F0" w:rsidRDefault="00F351F0">
            <w:pPr>
              <w:pStyle w:val="Tiret0"/>
              <w:ind w:left="850" w:hanging="850"/>
              <w:rPr>
                <w:rFonts w:ascii="Arial" w:hAnsi="Arial" w:cs="Arial"/>
                <w:color w:val="000000"/>
                <w:sz w:val="15"/>
                <w:szCs w:val="15"/>
              </w:rPr>
            </w:pPr>
          </w:p>
          <w:p w14:paraId="157BD606"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4ACE6032"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A4D4AF5"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32418F51" w14:textId="77777777" w:rsidR="00A23B3E" w:rsidRDefault="00A23B3E">
            <w:pPr>
              <w:rPr>
                <w:rFonts w:ascii="Arial" w:hAnsi="Arial" w:cs="Arial"/>
                <w:color w:val="000000"/>
                <w:sz w:val="15"/>
                <w:szCs w:val="15"/>
              </w:rPr>
            </w:pPr>
          </w:p>
          <w:p w14:paraId="1823E900" w14:textId="77777777"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14:paraId="34AE5EEC" w14:textId="77777777"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14:paraId="207C46DF" w14:textId="77777777"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14:paraId="5AB7A942"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14:paraId="52E5376C"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3E8BFA09" w14:textId="77777777"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14:paraId="1B03EFE8" w14:textId="77777777" w:rsidR="00F351F0" w:rsidRDefault="00F351F0">
            <w:pPr>
              <w:pStyle w:val="Tiret0"/>
              <w:ind w:left="850" w:hanging="850"/>
              <w:rPr>
                <w:rFonts w:ascii="Arial" w:hAnsi="Arial" w:cs="Arial"/>
                <w:color w:val="000000"/>
                <w:sz w:val="15"/>
                <w:szCs w:val="15"/>
              </w:rPr>
            </w:pPr>
          </w:p>
          <w:p w14:paraId="01175972" w14:textId="77777777"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14:paraId="77CF2CCC" w14:textId="77777777"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14:paraId="61F68BC3" w14:textId="77777777"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14:paraId="0F4DF87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18ED55B" w14:textId="77777777"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3F9BF952" w14:textId="77777777"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14:paraId="5DB8A2E4" w14:textId="77777777" w:rsidR="00A23B3E" w:rsidRDefault="00A23B3E">
            <w:r>
              <w:rPr>
                <w:rFonts w:ascii="Arial" w:hAnsi="Arial" w:cs="Arial"/>
                <w:sz w:val="15"/>
                <w:szCs w:val="15"/>
              </w:rPr>
              <w:t>[……………][……………][…………..…]</w:t>
            </w:r>
          </w:p>
        </w:tc>
      </w:tr>
    </w:tbl>
    <w:p w14:paraId="3D40EB4E" w14:textId="77777777"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14:paraId="7E8FEA85"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49C9534"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24F2B0" w14:textId="77777777"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E7F4C3E" w14:textId="77777777" w:rsidR="00A23B3E" w:rsidRDefault="00A23B3E">
            <w:r>
              <w:rPr>
                <w:rFonts w:ascii="Arial" w:hAnsi="Arial" w:cs="Arial"/>
                <w:b/>
                <w:sz w:val="15"/>
                <w:szCs w:val="15"/>
              </w:rPr>
              <w:t>Risposta:</w:t>
            </w:r>
          </w:p>
        </w:tc>
      </w:tr>
      <w:tr w:rsidR="00A23B3E" w14:paraId="4B4F4E22" w14:textId="7777777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4614CBF3" w14:textId="77777777"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14:paraId="26E0FDE0" w14:textId="77777777" w:rsidR="00A23B3E" w:rsidRPr="003A443E" w:rsidRDefault="00A23B3E">
            <w:pPr>
              <w:spacing w:before="0" w:after="0"/>
              <w:rPr>
                <w:rFonts w:ascii="Arial" w:hAnsi="Arial" w:cs="Arial"/>
                <w:color w:val="000000"/>
                <w:sz w:val="15"/>
                <w:szCs w:val="15"/>
              </w:rPr>
            </w:pPr>
          </w:p>
          <w:p w14:paraId="207830A0" w14:textId="77777777"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14:paraId="3DEE3115"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“Self-Cleaning, cfr. articolo 80, comma 7)?</w:t>
            </w:r>
          </w:p>
          <w:p w14:paraId="75DDCCFD" w14:textId="77777777" w:rsidR="00A23B3E" w:rsidRPr="003A443E" w:rsidRDefault="00A23B3E">
            <w:pPr>
              <w:spacing w:before="0" w:after="0"/>
              <w:rPr>
                <w:rFonts w:ascii="Arial" w:hAnsi="Arial" w:cs="Arial"/>
                <w:color w:val="000000"/>
                <w:sz w:val="14"/>
                <w:szCs w:val="14"/>
              </w:rPr>
            </w:pPr>
          </w:p>
          <w:p w14:paraId="590E085C" w14:textId="77777777"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0A639468" w14:textId="77777777" w:rsidR="00A23B3E" w:rsidRPr="003A443E" w:rsidRDefault="00A23B3E">
            <w:pPr>
              <w:spacing w:before="0" w:after="0"/>
              <w:rPr>
                <w:rFonts w:ascii="Arial" w:hAnsi="Arial" w:cs="Arial"/>
                <w:color w:val="000000"/>
                <w:sz w:val="14"/>
                <w:szCs w:val="14"/>
              </w:rPr>
            </w:pPr>
          </w:p>
          <w:p w14:paraId="29410B3C"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14:paraId="3F58D224"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4D8284A5" w14:textId="77777777"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14:paraId="2327986B" w14:textId="77777777" w:rsidR="00A23B3E" w:rsidRPr="003A443E" w:rsidRDefault="00A23B3E">
            <w:pPr>
              <w:spacing w:before="0" w:after="0"/>
              <w:rPr>
                <w:rFonts w:ascii="Arial" w:hAnsi="Arial" w:cs="Arial"/>
                <w:color w:val="000000"/>
                <w:sz w:val="14"/>
                <w:szCs w:val="14"/>
              </w:rPr>
            </w:pPr>
          </w:p>
          <w:p w14:paraId="410EF89E" w14:textId="77777777"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7664A4A1" w14:textId="77777777" w:rsidR="00A23B3E" w:rsidRPr="003A443E" w:rsidRDefault="00A23B3E">
            <w:pPr>
              <w:spacing w:before="0" w:after="0"/>
              <w:rPr>
                <w:rFonts w:ascii="Arial" w:hAnsi="Arial" w:cs="Arial"/>
                <w:color w:val="000000"/>
                <w:sz w:val="14"/>
                <w:szCs w:val="14"/>
              </w:rPr>
            </w:pPr>
          </w:p>
          <w:p w14:paraId="0E0CAF8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B6650C" w14:textId="77777777" w:rsidR="00A23B3E" w:rsidRPr="003A443E" w:rsidRDefault="00A23B3E">
            <w:pPr>
              <w:rPr>
                <w:color w:val="000000"/>
              </w:rPr>
            </w:pPr>
            <w:r w:rsidRPr="003A443E">
              <w:rPr>
                <w:rFonts w:ascii="Arial" w:hAnsi="Arial" w:cs="Arial"/>
                <w:color w:val="000000"/>
                <w:sz w:val="15"/>
                <w:szCs w:val="15"/>
              </w:rPr>
              <w:t>[ ] Sì [ ] No</w:t>
            </w:r>
          </w:p>
        </w:tc>
      </w:tr>
      <w:tr w:rsidR="00A23B3E" w14:paraId="643FAE67" w14:textId="7777777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C7540D9" w14:textId="77777777"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459E25" w14:textId="77777777" w:rsidR="00A23B3E" w:rsidRPr="003A443E" w:rsidRDefault="00A23B3E">
            <w:pPr>
              <w:rPr>
                <w:rFonts w:ascii="Arial" w:hAnsi="Arial" w:cs="Arial"/>
                <w:color w:val="000000"/>
                <w:sz w:val="15"/>
                <w:szCs w:val="15"/>
              </w:rPr>
            </w:pPr>
          </w:p>
          <w:p w14:paraId="7ED0DF0F" w14:textId="77777777" w:rsidR="00A23B3E" w:rsidRPr="003A443E" w:rsidRDefault="00A23B3E">
            <w:pPr>
              <w:rPr>
                <w:rFonts w:ascii="Arial" w:hAnsi="Arial" w:cs="Arial"/>
                <w:color w:val="000000"/>
                <w:sz w:val="15"/>
                <w:szCs w:val="15"/>
              </w:rPr>
            </w:pPr>
          </w:p>
          <w:p w14:paraId="2E0A38C3" w14:textId="77777777" w:rsidR="00A23B3E" w:rsidRPr="003A443E" w:rsidRDefault="00A23B3E">
            <w:pPr>
              <w:rPr>
                <w:rFonts w:ascii="Arial" w:hAnsi="Arial" w:cs="Arial"/>
                <w:color w:val="000000"/>
                <w:sz w:val="15"/>
                <w:szCs w:val="15"/>
              </w:rPr>
            </w:pPr>
          </w:p>
          <w:p w14:paraId="5930637C"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14:paraId="3065734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14:paraId="3F050FFD" w14:textId="77777777" w:rsidR="00A23B3E" w:rsidRPr="003A443E" w:rsidRDefault="00A23B3E">
            <w:pPr>
              <w:rPr>
                <w:rFonts w:ascii="Arial" w:hAnsi="Arial" w:cs="Arial"/>
                <w:color w:val="000000"/>
                <w:sz w:val="15"/>
                <w:szCs w:val="15"/>
              </w:rPr>
            </w:pPr>
          </w:p>
          <w:p w14:paraId="40432D89" w14:textId="77777777" w:rsidR="00A23B3E" w:rsidRPr="003A443E" w:rsidRDefault="00A23B3E">
            <w:pPr>
              <w:rPr>
                <w:rFonts w:ascii="Arial" w:hAnsi="Arial" w:cs="Arial"/>
                <w:color w:val="000000"/>
                <w:sz w:val="14"/>
                <w:szCs w:val="14"/>
              </w:rPr>
            </w:pPr>
          </w:p>
          <w:p w14:paraId="6C36A554"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7716913"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4D8C490"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AF986CE"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41B5530B" w14:textId="77777777"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14:paraId="1E8B58F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A128459" w14:textId="77777777"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lett.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14:paraId="336C4FDB" w14:textId="77777777" w:rsidR="00A23B3E" w:rsidRPr="003A443E" w:rsidRDefault="00A23B3E" w:rsidP="00DE4996">
            <w:pPr>
              <w:pStyle w:val="NormalLeft"/>
              <w:tabs>
                <w:tab w:val="left" w:pos="162"/>
              </w:tabs>
              <w:spacing w:before="0" w:after="0"/>
              <w:jc w:val="both"/>
              <w:rPr>
                <w:rFonts w:ascii="Arial" w:hAnsi="Arial" w:cs="Arial"/>
                <w:color w:val="000000"/>
                <w:sz w:val="14"/>
                <w:szCs w:val="14"/>
              </w:rPr>
            </w:pPr>
          </w:p>
          <w:p w14:paraId="5D405268" w14:textId="77777777"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14:paraId="07A6556C" w14:textId="77777777" w:rsidR="00A23B3E" w:rsidRPr="003A443E" w:rsidRDefault="00A23B3E">
            <w:pPr>
              <w:pStyle w:val="NormalLeft"/>
              <w:spacing w:before="0" w:after="0"/>
              <w:jc w:val="both"/>
              <w:rPr>
                <w:rFonts w:ascii="Arial" w:hAnsi="Arial" w:cs="Arial"/>
                <w:b/>
                <w:color w:val="000000"/>
                <w:sz w:val="14"/>
                <w:szCs w:val="14"/>
              </w:rPr>
            </w:pPr>
          </w:p>
          <w:p w14:paraId="1327CA75"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14:paraId="788EA326" w14:textId="77777777"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14:paraId="1315CEEF" w14:textId="77777777" w:rsidR="00AA2252" w:rsidRDefault="00AA2252" w:rsidP="00F351F0">
            <w:pPr>
              <w:pStyle w:val="NormalLeft"/>
              <w:spacing w:before="0" w:after="0"/>
              <w:ind w:left="162"/>
              <w:jc w:val="both"/>
              <w:rPr>
                <w:b/>
                <w:color w:val="000000"/>
                <w:sz w:val="16"/>
                <w:szCs w:val="16"/>
              </w:rPr>
            </w:pPr>
          </w:p>
          <w:p w14:paraId="46B0707B" w14:textId="77777777" w:rsidR="00AA2252" w:rsidRDefault="00AA2252" w:rsidP="00F351F0">
            <w:pPr>
              <w:pStyle w:val="NormalLeft"/>
              <w:spacing w:before="0" w:after="0"/>
              <w:ind w:left="162"/>
              <w:jc w:val="both"/>
              <w:rPr>
                <w:b/>
                <w:color w:val="000000"/>
                <w:sz w:val="16"/>
                <w:szCs w:val="16"/>
              </w:rPr>
            </w:pPr>
          </w:p>
          <w:p w14:paraId="79D7E75C" w14:textId="77777777"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6AD3BBF7" w14:textId="77777777" w:rsidR="00AA2252" w:rsidRDefault="00AA2252" w:rsidP="00F351F0">
            <w:pPr>
              <w:pStyle w:val="NormalLeft"/>
              <w:spacing w:before="0" w:after="0"/>
              <w:ind w:left="162"/>
              <w:jc w:val="both"/>
              <w:rPr>
                <w:color w:val="000000"/>
              </w:rPr>
            </w:pPr>
          </w:p>
          <w:p w14:paraId="57DEE332" w14:textId="77777777"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14:paraId="1CBEE7BB" w14:textId="77777777" w:rsidR="005E2955" w:rsidRDefault="005E2955" w:rsidP="00F62F53">
            <w:pPr>
              <w:pStyle w:val="NormalLeft"/>
              <w:spacing w:before="0" w:after="0"/>
              <w:ind w:left="162"/>
              <w:jc w:val="both"/>
              <w:rPr>
                <w:rFonts w:ascii="Arial" w:hAnsi="Arial" w:cs="Arial"/>
                <w:color w:val="000000"/>
                <w:sz w:val="14"/>
                <w:szCs w:val="14"/>
              </w:rPr>
            </w:pPr>
          </w:p>
          <w:p w14:paraId="62CCC05B" w14:textId="77777777"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14:paraId="63FC5193" w14:textId="77777777"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14:paraId="61D27188" w14:textId="77777777"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14:paraId="615A5548" w14:textId="77777777" w:rsidR="00A23B3E" w:rsidRPr="003A443E" w:rsidRDefault="00A23B3E">
            <w:pPr>
              <w:pStyle w:val="NormalLeft"/>
              <w:spacing w:before="0" w:after="0"/>
              <w:jc w:val="both"/>
              <w:rPr>
                <w:rFonts w:ascii="Arial" w:hAnsi="Arial" w:cs="Arial"/>
                <w:color w:val="000000"/>
                <w:sz w:val="14"/>
                <w:szCs w:val="14"/>
              </w:rPr>
            </w:pPr>
          </w:p>
          <w:p w14:paraId="6186940E" w14:textId="77777777"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14:paraId="02EAC251" w14:textId="77777777"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lett.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14:paraId="032D601E" w14:textId="77777777" w:rsidR="00A23B3E" w:rsidRDefault="00A23B3E">
            <w:pPr>
              <w:pStyle w:val="NormalLeft"/>
              <w:spacing w:before="0" w:after="0"/>
              <w:jc w:val="both"/>
              <w:rPr>
                <w:rFonts w:ascii="Arial" w:hAnsi="Arial" w:cs="Arial"/>
                <w:strike/>
                <w:color w:val="000000"/>
                <w:sz w:val="15"/>
                <w:szCs w:val="15"/>
              </w:rPr>
            </w:pPr>
          </w:p>
          <w:p w14:paraId="7ECD0556" w14:textId="77777777"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14:paraId="1A52AC0D" w14:textId="77777777"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09F2BA3" w14:textId="77777777" w:rsidR="00A23B3E" w:rsidRPr="003A443E" w:rsidRDefault="00A23B3E">
            <w:pPr>
              <w:spacing w:before="0" w:after="0"/>
              <w:rPr>
                <w:rFonts w:ascii="Arial" w:hAnsi="Arial" w:cs="Arial"/>
                <w:color w:val="000000"/>
                <w:sz w:val="14"/>
                <w:szCs w:val="14"/>
              </w:rPr>
            </w:pPr>
          </w:p>
          <w:p w14:paraId="2559FFE8" w14:textId="77777777" w:rsidR="00A23B3E" w:rsidRPr="003A443E" w:rsidRDefault="00A23B3E">
            <w:pPr>
              <w:spacing w:before="0" w:after="0"/>
              <w:rPr>
                <w:rFonts w:ascii="Arial" w:hAnsi="Arial" w:cs="Arial"/>
                <w:color w:val="000000"/>
                <w:sz w:val="14"/>
                <w:szCs w:val="14"/>
              </w:rPr>
            </w:pPr>
          </w:p>
          <w:p w14:paraId="08BB2C25" w14:textId="77777777" w:rsidR="00A23B3E" w:rsidRPr="003A443E" w:rsidRDefault="00A23B3E">
            <w:pPr>
              <w:spacing w:before="0" w:after="0"/>
              <w:rPr>
                <w:rFonts w:ascii="Arial" w:hAnsi="Arial" w:cs="Arial"/>
                <w:color w:val="000000"/>
                <w:sz w:val="14"/>
                <w:szCs w:val="14"/>
              </w:rPr>
            </w:pPr>
          </w:p>
          <w:p w14:paraId="0F993826" w14:textId="77777777" w:rsidR="00A23B3E" w:rsidRDefault="00A23B3E">
            <w:pPr>
              <w:spacing w:before="0" w:after="0"/>
              <w:rPr>
                <w:rFonts w:ascii="Arial" w:hAnsi="Arial" w:cs="Arial"/>
                <w:color w:val="000000"/>
                <w:sz w:val="14"/>
                <w:szCs w:val="14"/>
              </w:rPr>
            </w:pPr>
          </w:p>
          <w:p w14:paraId="040BBFD5" w14:textId="77777777" w:rsidR="00F9449A" w:rsidRPr="003A443E" w:rsidRDefault="00F9449A">
            <w:pPr>
              <w:spacing w:before="0" w:after="0"/>
              <w:rPr>
                <w:rFonts w:ascii="Arial" w:hAnsi="Arial" w:cs="Arial"/>
                <w:color w:val="000000"/>
                <w:sz w:val="14"/>
                <w:szCs w:val="14"/>
              </w:rPr>
            </w:pPr>
          </w:p>
          <w:p w14:paraId="51CB006E"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3DC62AF" w14:textId="77777777" w:rsidR="00A23B3E" w:rsidRPr="003A443E" w:rsidRDefault="00A23B3E">
            <w:pPr>
              <w:spacing w:before="0" w:after="0"/>
              <w:rPr>
                <w:rFonts w:ascii="Arial" w:hAnsi="Arial" w:cs="Arial"/>
                <w:color w:val="000000"/>
                <w:sz w:val="14"/>
                <w:szCs w:val="14"/>
              </w:rPr>
            </w:pPr>
          </w:p>
          <w:p w14:paraId="68C2D4E6"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14:paraId="156E692D" w14:textId="77777777" w:rsidR="00F9449A" w:rsidRDefault="00F9449A">
            <w:pPr>
              <w:spacing w:before="0" w:after="0"/>
              <w:rPr>
                <w:rFonts w:ascii="Arial" w:hAnsi="Arial" w:cs="Arial"/>
                <w:color w:val="000000"/>
                <w:sz w:val="14"/>
                <w:szCs w:val="14"/>
              </w:rPr>
            </w:pPr>
          </w:p>
          <w:p w14:paraId="47C5B339" w14:textId="77777777"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14:paraId="06795D50" w14:textId="77777777"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14:paraId="78FD841A" w14:textId="77777777" w:rsidR="00A23B3E" w:rsidRDefault="00A23B3E">
            <w:pPr>
              <w:spacing w:before="0" w:after="0"/>
              <w:rPr>
                <w:rFonts w:ascii="Arial" w:hAnsi="Arial" w:cs="Arial"/>
                <w:color w:val="000000"/>
              </w:rPr>
            </w:pPr>
          </w:p>
          <w:p w14:paraId="30C1C292" w14:textId="77777777" w:rsidR="00AA2252" w:rsidRDefault="00AA2252">
            <w:pPr>
              <w:spacing w:before="0" w:after="0"/>
              <w:rPr>
                <w:rFonts w:ascii="Arial" w:hAnsi="Arial" w:cs="Arial"/>
                <w:color w:val="000000"/>
                <w:sz w:val="14"/>
                <w:szCs w:val="14"/>
              </w:rPr>
            </w:pPr>
          </w:p>
          <w:p w14:paraId="14522EE3"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14:paraId="2FDD77C2"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5E481748" w14:textId="77777777"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14:paraId="0EB1FBC7" w14:textId="77777777" w:rsidR="00AA2252" w:rsidRDefault="00AA2252" w:rsidP="006B4D39">
            <w:pPr>
              <w:spacing w:before="0" w:after="0"/>
              <w:rPr>
                <w:rFonts w:ascii="Arial" w:hAnsi="Arial" w:cs="Arial"/>
                <w:color w:val="000000"/>
                <w:sz w:val="14"/>
                <w:szCs w:val="14"/>
              </w:rPr>
            </w:pPr>
          </w:p>
          <w:p w14:paraId="5D14B3DE" w14:textId="77777777" w:rsidR="00AA2252" w:rsidRDefault="00AA2252" w:rsidP="006B4D39">
            <w:pPr>
              <w:spacing w:before="0" w:after="0"/>
              <w:rPr>
                <w:rFonts w:ascii="Arial" w:hAnsi="Arial" w:cs="Arial"/>
                <w:color w:val="000000"/>
                <w:sz w:val="14"/>
                <w:szCs w:val="14"/>
              </w:rPr>
            </w:pPr>
          </w:p>
          <w:p w14:paraId="7E453CC9" w14:textId="77777777"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4139F5DD" w14:textId="77777777" w:rsidR="00AA2252" w:rsidRDefault="00AA2252" w:rsidP="006B4D39">
            <w:pPr>
              <w:spacing w:before="0" w:after="0"/>
              <w:rPr>
                <w:rFonts w:ascii="Arial" w:hAnsi="Arial" w:cs="Arial"/>
                <w:color w:val="000000"/>
                <w:sz w:val="14"/>
                <w:szCs w:val="14"/>
              </w:rPr>
            </w:pPr>
          </w:p>
          <w:p w14:paraId="6799E916" w14:textId="77777777"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14:paraId="168FED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14:paraId="2AA94266" w14:textId="77777777" w:rsidR="005E2955" w:rsidRDefault="005E2955">
            <w:pPr>
              <w:rPr>
                <w:rFonts w:ascii="Arial" w:hAnsi="Arial" w:cs="Arial"/>
                <w:color w:val="000000"/>
                <w:sz w:val="14"/>
                <w:szCs w:val="14"/>
              </w:rPr>
            </w:pPr>
          </w:p>
          <w:p w14:paraId="3A650DD5"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14:paraId="51D088DB" w14:textId="77777777" w:rsidR="005E2955" w:rsidRDefault="005E2955" w:rsidP="005E2955">
            <w:pPr>
              <w:spacing w:before="0" w:after="0"/>
              <w:rPr>
                <w:rFonts w:ascii="Arial" w:hAnsi="Arial" w:cs="Arial"/>
                <w:color w:val="000000"/>
                <w:sz w:val="14"/>
                <w:szCs w:val="14"/>
              </w:rPr>
            </w:pPr>
          </w:p>
          <w:p w14:paraId="481F29A7" w14:textId="77777777"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14:paraId="6E8DBB50" w14:textId="77777777"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14:paraId="4E57EF7C" w14:textId="77777777"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14:paraId="6EFD2757"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E0CB4D" w14:textId="77777777"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14:paraId="64E4456D" w14:textId="77777777"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485B7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14:paraId="06EA8BAD"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14:paraId="292D61AA" w14:textId="77777777">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B16FE" w14:textId="77777777"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14:paraId="700DAE6A" w14:textId="77777777"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14:paraId="57E915CA" w14:textId="77777777"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14:paraId="23F5C060"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14:paraId="25E1DC1F" w14:textId="77777777"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14:paraId="64C66268" w14:textId="77777777" w:rsidR="00A23B3E" w:rsidRPr="003A443E" w:rsidRDefault="00A23B3E">
            <w:pPr>
              <w:spacing w:before="0" w:after="0"/>
              <w:rPr>
                <w:rFonts w:ascii="Arial" w:hAnsi="Arial" w:cs="Arial"/>
                <w:color w:val="000000"/>
                <w:sz w:val="14"/>
                <w:szCs w:val="14"/>
              </w:rPr>
            </w:pPr>
          </w:p>
          <w:p w14:paraId="29BA251F" w14:textId="77777777"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14:paraId="652EDAF8" w14:textId="77777777" w:rsidR="00A23B3E" w:rsidRPr="003A443E" w:rsidRDefault="00A23B3E">
            <w:pPr>
              <w:rPr>
                <w:rFonts w:ascii="Arial" w:hAnsi="Arial" w:cs="Arial"/>
                <w:b/>
                <w:color w:val="000000"/>
                <w:sz w:val="15"/>
                <w:szCs w:val="15"/>
              </w:rPr>
            </w:pPr>
          </w:p>
          <w:p w14:paraId="51934B96" w14:textId="77777777"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AC79E20"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7709E2ED" w14:textId="77777777" w:rsidR="00A23B3E" w:rsidRPr="003A443E" w:rsidRDefault="00A23B3E">
            <w:pPr>
              <w:rPr>
                <w:rFonts w:ascii="Arial" w:hAnsi="Arial" w:cs="Arial"/>
                <w:color w:val="000000"/>
                <w:sz w:val="15"/>
                <w:szCs w:val="15"/>
              </w:rPr>
            </w:pPr>
          </w:p>
          <w:p w14:paraId="51538BDE" w14:textId="77777777" w:rsidR="00A23B3E" w:rsidRPr="003A443E" w:rsidRDefault="00A23B3E">
            <w:pPr>
              <w:rPr>
                <w:rFonts w:ascii="Arial" w:hAnsi="Arial" w:cs="Arial"/>
                <w:color w:val="000000"/>
                <w:sz w:val="15"/>
                <w:szCs w:val="15"/>
              </w:rPr>
            </w:pPr>
          </w:p>
          <w:p w14:paraId="0D29A189" w14:textId="77777777" w:rsidR="00BB639E" w:rsidRPr="00BB639E" w:rsidRDefault="00BB639E">
            <w:pPr>
              <w:rPr>
                <w:rFonts w:ascii="Arial" w:hAnsi="Arial" w:cs="Arial"/>
                <w:color w:val="000000"/>
                <w:sz w:val="4"/>
                <w:szCs w:val="4"/>
              </w:rPr>
            </w:pPr>
          </w:p>
          <w:p w14:paraId="1126CF1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18E3D31E"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7726E1FD"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29B89AA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14:paraId="2A12AAC0" w14:textId="77777777"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14:paraId="441274B4" w14:textId="77777777">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88F66" w14:textId="77777777" w:rsidR="00A23B3E" w:rsidRPr="000953DC" w:rsidRDefault="00A23B3E">
            <w:pPr>
              <w:pStyle w:val="NormalLeft"/>
              <w:jc w:val="both"/>
              <w:rPr>
                <w:rFonts w:ascii="Arial" w:hAnsi="Arial" w:cs="Arial"/>
                <w:b/>
                <w:sz w:val="15"/>
                <w:szCs w:val="15"/>
              </w:rPr>
            </w:pPr>
            <w:r w:rsidRPr="000953DC">
              <w:rPr>
                <w:rStyle w:val="NormalBoldChar"/>
                <w:rFonts w:ascii="Arial" w:hAnsi="Arial" w:cs="Arial"/>
                <w:w w:val="0"/>
                <w:sz w:val="15"/>
                <w:szCs w:val="15"/>
                <w:lang w:val="it-IT"/>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14:paraId="5C721152" w14:textId="77777777"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F6BC1" w14:textId="77777777"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2DA59358" w14:textId="77777777"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14:paraId="5EC7D072" w14:textId="7777777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140026" w14:textId="77777777"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hAnsi="Arial" w:cs="Arial"/>
                <w:w w:val="0"/>
                <w:sz w:val="15"/>
                <w:szCs w:val="15"/>
                <w:lang w:val="it-IT"/>
              </w:rPr>
              <w:t xml:space="preserve">L'operatore </w:t>
            </w:r>
            <w:r w:rsidRPr="00934658">
              <w:rPr>
                <w:rStyle w:val="NormalBoldChar"/>
                <w:rFonts w:ascii="Arial" w:hAnsi="Arial" w:cs="Arial"/>
                <w:w w:val="0"/>
                <w:sz w:val="15"/>
                <w:szCs w:val="15"/>
                <w:lang w:val="it-IT"/>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14:paraId="015674B8" w14:textId="77777777"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C8722F" w14:textId="77777777"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14:paraId="60D16FE2" w14:textId="77777777" w:rsidR="00A23B3E" w:rsidRPr="000953DC" w:rsidRDefault="00A23B3E">
            <w:pPr>
              <w:rPr>
                <w:rFonts w:ascii="Arial" w:hAnsi="Arial" w:cs="Arial"/>
                <w:color w:val="FF0000"/>
                <w:sz w:val="15"/>
                <w:szCs w:val="15"/>
              </w:rPr>
            </w:pPr>
          </w:p>
          <w:p w14:paraId="5DBE0B63" w14:textId="77777777" w:rsidR="00A23B3E" w:rsidRPr="000953DC" w:rsidRDefault="00A23B3E">
            <w:r w:rsidRPr="000953DC">
              <w:rPr>
                <w:rFonts w:ascii="Arial" w:hAnsi="Arial" w:cs="Arial"/>
                <w:sz w:val="15"/>
                <w:szCs w:val="15"/>
              </w:rPr>
              <w:t xml:space="preserve"> […………………]</w:t>
            </w:r>
          </w:p>
        </w:tc>
      </w:tr>
      <w:tr w:rsidR="00A23B3E" w14:paraId="77AA8F33" w14:textId="77777777"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948C71" w14:textId="77777777"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14:paraId="07DC9B87" w14:textId="77777777"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hAnsi="Arial" w:cs="Arial"/>
                <w:color w:val="000000"/>
                <w:w w:val="0"/>
                <w:sz w:val="14"/>
                <w:szCs w:val="14"/>
                <w:lang w:val="it-IT"/>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14:paraId="354740AB" w14:textId="77777777"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hAnsi="Arial" w:cs="Arial"/>
                <w:color w:val="000000"/>
                <w:w w:val="0"/>
                <w:sz w:val="14"/>
                <w:szCs w:val="14"/>
                <w:lang w:val="it-IT"/>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88A38F" w14:textId="77777777" w:rsidR="00F351F0" w:rsidRPr="003A443E" w:rsidRDefault="00F351F0">
            <w:pPr>
              <w:rPr>
                <w:rFonts w:ascii="Arial" w:hAnsi="Arial" w:cs="Arial"/>
                <w:color w:val="000000"/>
                <w:sz w:val="15"/>
                <w:szCs w:val="15"/>
              </w:rPr>
            </w:pPr>
          </w:p>
          <w:p w14:paraId="59F76AB5"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14:paraId="03C57FB8" w14:textId="77777777" w:rsidR="00B32C28" w:rsidRPr="001D3A2B" w:rsidRDefault="00B32C28">
            <w:pPr>
              <w:rPr>
                <w:rFonts w:ascii="Arial" w:hAnsi="Arial" w:cs="Arial"/>
                <w:color w:val="000000"/>
                <w:szCs w:val="24"/>
              </w:rPr>
            </w:pPr>
          </w:p>
          <w:p w14:paraId="4AC160C7" w14:textId="77777777" w:rsidR="00A23B3E" w:rsidRPr="003A443E" w:rsidRDefault="00A23B3E">
            <w:pPr>
              <w:rPr>
                <w:color w:val="000000"/>
              </w:rPr>
            </w:pPr>
            <w:r w:rsidRPr="003A443E">
              <w:rPr>
                <w:rFonts w:ascii="Arial" w:hAnsi="Arial" w:cs="Arial"/>
                <w:color w:val="000000"/>
                <w:sz w:val="15"/>
                <w:szCs w:val="15"/>
              </w:rPr>
              <w:t>[ ] Sì [ ] No</w:t>
            </w:r>
          </w:p>
        </w:tc>
      </w:tr>
    </w:tbl>
    <w:p w14:paraId="6544A0B8" w14:textId="77777777" w:rsidR="006B4D39" w:rsidRDefault="006B4D39" w:rsidP="00BF74E1">
      <w:pPr>
        <w:pStyle w:val="SectionTitle"/>
        <w:rPr>
          <w:rFonts w:ascii="Arial" w:hAnsi="Arial" w:cs="Arial"/>
          <w:b w:val="0"/>
          <w:caps/>
          <w:sz w:val="15"/>
          <w:szCs w:val="15"/>
        </w:rPr>
      </w:pPr>
    </w:p>
    <w:p w14:paraId="14D6A32A" w14:textId="77777777"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14:paraId="61F1AFD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93E4074" w14:textId="77777777"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43B4C7A" w14:textId="77777777" w:rsidR="00A23B3E" w:rsidRPr="000953DC" w:rsidRDefault="00A23B3E">
            <w:r w:rsidRPr="000953DC">
              <w:rPr>
                <w:rFonts w:ascii="Arial" w:hAnsi="Arial" w:cs="Arial"/>
                <w:b/>
                <w:sz w:val="15"/>
                <w:szCs w:val="15"/>
              </w:rPr>
              <w:t>Risposta:</w:t>
            </w:r>
          </w:p>
        </w:tc>
      </w:tr>
      <w:tr w:rsidR="00A23B3E" w14:paraId="366131D5"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FF3F545" w14:textId="77777777"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D151EF3" w14:textId="77777777" w:rsidR="00A23B3E" w:rsidRPr="000953DC" w:rsidRDefault="00A23B3E">
            <w:pPr>
              <w:rPr>
                <w:rFonts w:ascii="Arial" w:hAnsi="Arial" w:cs="Arial"/>
                <w:sz w:val="14"/>
                <w:szCs w:val="14"/>
              </w:rPr>
            </w:pPr>
            <w:r w:rsidRPr="000953DC">
              <w:rPr>
                <w:rFonts w:ascii="Arial" w:hAnsi="Arial" w:cs="Arial"/>
                <w:sz w:val="14"/>
                <w:szCs w:val="14"/>
              </w:rPr>
              <w:t>[ ] Sì [ ] No</w:t>
            </w:r>
          </w:p>
          <w:p w14:paraId="4E5123AC" w14:textId="77777777"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14:paraId="19D25DB2" w14:textId="77777777"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14:paraId="1D9CB249" w14:textId="77777777"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9C18CBF" w14:textId="77777777"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14:paraId="21416975"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14:paraId="657780D2"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5F7E5" w14:textId="77777777" w:rsidR="00A23B3E" w:rsidRPr="00121BF6" w:rsidRDefault="00A23B3E" w:rsidP="00F351F0">
            <w:pPr>
              <w:pStyle w:val="NormaleWeb"/>
              <w:spacing w:before="0" w:after="0"/>
              <w:jc w:val="both"/>
              <w:rPr>
                <w:rFonts w:ascii="Arial" w:hAnsi="Arial" w:cs="Arial"/>
                <w:color w:val="000000"/>
                <w:sz w:val="14"/>
                <w:szCs w:val="14"/>
              </w:rPr>
            </w:pPr>
          </w:p>
          <w:p w14:paraId="7853CC7A"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14:paraId="41D85EA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4B50484" w14:textId="77777777" w:rsidR="00A23B3E" w:rsidRPr="00121BF6" w:rsidRDefault="00A23B3E">
            <w:pPr>
              <w:pStyle w:val="NormaleWeb"/>
              <w:spacing w:before="0" w:after="0"/>
              <w:ind w:left="284" w:hanging="284"/>
              <w:jc w:val="both"/>
              <w:rPr>
                <w:rFonts w:ascii="Arial" w:hAnsi="Arial" w:cs="Arial"/>
                <w:color w:val="000000"/>
                <w:sz w:val="14"/>
                <w:szCs w:val="14"/>
              </w:rPr>
            </w:pPr>
          </w:p>
          <w:p w14:paraId="4F7B047C"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D67DC4B" w14:textId="77777777" w:rsidR="00A23B3E" w:rsidRPr="00121BF6" w:rsidRDefault="00A23B3E" w:rsidP="00625142">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hAnsi="Arial" w:cs="Arial"/>
                <w:color w:val="000000"/>
                <w:sz w:val="14"/>
                <w:szCs w:val="14"/>
                <w:u w:val="none"/>
              </w:rPr>
              <w:t>articolo 17 della legge 19 marzo 1990, n. 55</w:t>
            </w:r>
            <w:r w:rsidR="00625142" w:rsidRPr="00121BF6">
              <w:rPr>
                <w:rStyle w:val="Collegamentoipertestuale"/>
                <w:rFonts w:ascii="Arial"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14:paraId="547AFB84" w14:textId="77777777" w:rsidR="00625142" w:rsidRPr="00121BF6" w:rsidRDefault="00625142">
            <w:pPr>
              <w:spacing w:before="0" w:after="0"/>
              <w:ind w:left="284" w:hanging="284"/>
              <w:jc w:val="both"/>
              <w:rPr>
                <w:rFonts w:ascii="Arial" w:hAnsi="Arial" w:cs="Arial"/>
                <w:color w:val="000000"/>
                <w:sz w:val="14"/>
                <w:szCs w:val="14"/>
              </w:rPr>
            </w:pPr>
          </w:p>
          <w:p w14:paraId="0D0FE1BB" w14:textId="77777777"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14:paraId="35537031"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14:paraId="5D03D68D" w14:textId="77777777" w:rsidR="00625142" w:rsidRPr="00121BF6" w:rsidRDefault="00625142">
            <w:pPr>
              <w:pStyle w:val="NormaleWeb"/>
              <w:spacing w:before="0" w:after="0"/>
              <w:ind w:left="284" w:hanging="284"/>
              <w:jc w:val="both"/>
              <w:rPr>
                <w:rFonts w:ascii="Arial" w:hAnsi="Arial" w:cs="Arial"/>
                <w:color w:val="000000"/>
                <w:sz w:val="14"/>
                <w:szCs w:val="14"/>
              </w:rPr>
            </w:pPr>
          </w:p>
          <w:p w14:paraId="774AB563"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14:paraId="081D92D3"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19665DE"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1CEDED9"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848059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E0A8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65742A9B"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937565"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80B6B8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0929BB1F" w14:textId="77777777" w:rsidR="00A23B3E" w:rsidRPr="00121BF6" w:rsidRDefault="00A23B3E">
            <w:pPr>
              <w:pStyle w:val="NormaleWeb"/>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hAnsi="Arial" w:cs="Arial"/>
                  <w:color w:val="000000"/>
                  <w:sz w:val="14"/>
                  <w:szCs w:val="14"/>
                  <w:u w:val="none"/>
                </w:rPr>
                <w:t>a legge 12 marzo 1999, n. 68</w:t>
              </w:r>
            </w:hyperlink>
          </w:p>
          <w:p w14:paraId="20FC3EE6" w14:textId="77777777" w:rsidR="00A23B3E" w:rsidRPr="00121BF6" w:rsidRDefault="00A23B3E">
            <w:pPr>
              <w:pStyle w:val="NormaleWeb"/>
              <w:spacing w:before="0" w:after="0"/>
              <w:ind w:left="284"/>
              <w:jc w:val="both"/>
              <w:rPr>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14:paraId="0805BE99" w14:textId="77777777" w:rsidR="00A23B3E" w:rsidRPr="00121BF6" w:rsidRDefault="00A23B3E">
            <w:pPr>
              <w:pStyle w:val="NormaleWeb"/>
              <w:spacing w:before="0" w:after="0"/>
              <w:ind w:left="284" w:hanging="284"/>
              <w:jc w:val="both"/>
              <w:rPr>
                <w:color w:val="000000"/>
              </w:rPr>
            </w:pPr>
          </w:p>
          <w:p w14:paraId="5F6D9A2B" w14:textId="77777777" w:rsidR="00A23B3E" w:rsidRPr="00121BF6" w:rsidRDefault="00A23B3E">
            <w:pPr>
              <w:pStyle w:val="NormaleWeb"/>
              <w:spacing w:before="0" w:after="0"/>
              <w:jc w:val="both"/>
              <w:rPr>
                <w:rFonts w:ascii="Arial" w:hAnsi="Arial" w:cs="Arial"/>
                <w:color w:val="000000"/>
                <w:sz w:val="14"/>
                <w:szCs w:val="14"/>
              </w:rPr>
            </w:pPr>
          </w:p>
          <w:p w14:paraId="0AC0525E" w14:textId="77777777" w:rsidR="00A23B3E" w:rsidRPr="00121BF6" w:rsidRDefault="00A23B3E">
            <w:pPr>
              <w:pStyle w:val="NormaleWeb"/>
              <w:spacing w:before="0" w:after="0"/>
              <w:jc w:val="both"/>
              <w:rPr>
                <w:rFonts w:ascii="Arial" w:hAnsi="Arial" w:cs="Arial"/>
                <w:color w:val="000000"/>
                <w:sz w:val="14"/>
                <w:szCs w:val="14"/>
              </w:rPr>
            </w:pPr>
          </w:p>
          <w:p w14:paraId="0F24A576" w14:textId="77777777" w:rsidR="00A23B3E" w:rsidRPr="00121BF6" w:rsidRDefault="00A23B3E">
            <w:pPr>
              <w:pStyle w:val="NormaleWeb"/>
              <w:spacing w:before="0" w:after="0"/>
              <w:jc w:val="both"/>
              <w:rPr>
                <w:rFonts w:ascii="Arial" w:hAnsi="Arial" w:cs="Arial"/>
                <w:color w:val="000000"/>
                <w:sz w:val="14"/>
                <w:szCs w:val="14"/>
              </w:rPr>
            </w:pPr>
          </w:p>
          <w:p w14:paraId="0BEC5405" w14:textId="77777777" w:rsidR="00A23B3E" w:rsidRPr="00121BF6" w:rsidRDefault="00A23B3E">
            <w:pPr>
              <w:pStyle w:val="NormaleWeb"/>
              <w:spacing w:before="0" w:after="0"/>
              <w:jc w:val="both"/>
              <w:rPr>
                <w:rFonts w:ascii="Arial" w:hAnsi="Arial" w:cs="Arial"/>
                <w:color w:val="000000"/>
                <w:sz w:val="14"/>
                <w:szCs w:val="14"/>
              </w:rPr>
            </w:pPr>
          </w:p>
          <w:p w14:paraId="0460077B" w14:textId="77777777" w:rsidR="00A23B3E" w:rsidRPr="00121BF6" w:rsidRDefault="00A23B3E">
            <w:pPr>
              <w:pStyle w:val="NormaleWeb"/>
              <w:spacing w:before="0" w:after="0"/>
              <w:jc w:val="both"/>
              <w:rPr>
                <w:rFonts w:ascii="Arial" w:hAnsi="Arial" w:cs="Arial"/>
                <w:color w:val="000000"/>
                <w:sz w:val="14"/>
                <w:szCs w:val="14"/>
              </w:rPr>
            </w:pPr>
          </w:p>
          <w:p w14:paraId="730BADFB" w14:textId="77777777" w:rsidR="00A23B3E" w:rsidRPr="00121BF6" w:rsidRDefault="00A23B3E">
            <w:pPr>
              <w:pStyle w:val="NormaleWeb"/>
              <w:spacing w:before="0" w:after="0"/>
              <w:jc w:val="both"/>
              <w:rPr>
                <w:rFonts w:ascii="Arial" w:hAnsi="Arial" w:cs="Arial"/>
                <w:color w:val="000000"/>
                <w:sz w:val="14"/>
                <w:szCs w:val="14"/>
              </w:rPr>
            </w:pPr>
          </w:p>
          <w:p w14:paraId="221E6E25" w14:textId="77777777" w:rsidR="006B4D39" w:rsidRPr="00121BF6" w:rsidRDefault="006B4D39">
            <w:pPr>
              <w:pStyle w:val="NormaleWeb"/>
              <w:spacing w:before="0" w:after="0"/>
              <w:jc w:val="both"/>
              <w:rPr>
                <w:rFonts w:ascii="Arial" w:hAnsi="Arial" w:cs="Arial"/>
                <w:color w:val="000000"/>
                <w:sz w:val="14"/>
                <w:szCs w:val="14"/>
              </w:rPr>
            </w:pPr>
          </w:p>
          <w:p w14:paraId="047453F1" w14:textId="77777777" w:rsidR="00A23B3E" w:rsidRPr="00121BF6" w:rsidRDefault="00A23B3E">
            <w:pPr>
              <w:pStyle w:val="NormaleWeb"/>
              <w:spacing w:before="0" w:after="0"/>
              <w:jc w:val="both"/>
              <w:rPr>
                <w:rFonts w:ascii="Arial" w:hAnsi="Arial" w:cs="Arial"/>
                <w:color w:val="000000"/>
                <w:sz w:val="14"/>
                <w:szCs w:val="14"/>
              </w:rPr>
            </w:pPr>
          </w:p>
          <w:p w14:paraId="7DC4F780" w14:textId="77777777" w:rsidR="00A23B3E" w:rsidRPr="00121BF6" w:rsidRDefault="00A23B3E" w:rsidP="008154AA">
            <w:pPr>
              <w:pStyle w:val="NormaleWeb"/>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hAnsi="Arial" w:cs="Arial"/>
                  <w:color w:val="000000"/>
                  <w:sz w:val="14"/>
                  <w:szCs w:val="14"/>
                  <w:u w:val="none"/>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14:paraId="0857D72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2CE49036"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14:paraId="577D3A30" w14:textId="77777777" w:rsidR="00A23B3E" w:rsidRPr="00121BF6" w:rsidRDefault="00A23B3E">
            <w:pPr>
              <w:pStyle w:val="NormaleWeb"/>
              <w:spacing w:before="0" w:after="0"/>
              <w:ind w:left="284" w:hanging="284"/>
              <w:jc w:val="both"/>
              <w:rPr>
                <w:rFonts w:ascii="Arial" w:hAnsi="Arial" w:cs="Arial"/>
                <w:color w:val="000000"/>
                <w:sz w:val="14"/>
                <w:szCs w:val="14"/>
              </w:rPr>
            </w:pPr>
          </w:p>
          <w:p w14:paraId="7A2E23B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14:paraId="571D3357"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6478738" w14:textId="77777777" w:rsidR="00A23B3E" w:rsidRPr="00121BF6" w:rsidRDefault="00A23B3E">
            <w:pPr>
              <w:pStyle w:val="NormaleWeb"/>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14:paraId="511B376D"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C2A2066" w14:textId="77777777" w:rsidR="00A23B3E" w:rsidRPr="00121BF6" w:rsidRDefault="00A23B3E">
            <w:pPr>
              <w:pStyle w:val="NormaleWeb"/>
              <w:spacing w:before="0" w:after="0"/>
              <w:ind w:left="284" w:hanging="284"/>
              <w:jc w:val="both"/>
              <w:rPr>
                <w:rFonts w:ascii="Arial" w:hAnsi="Arial" w:cs="Arial"/>
                <w:color w:val="000000"/>
                <w:sz w:val="14"/>
                <w:szCs w:val="14"/>
              </w:rPr>
            </w:pPr>
          </w:p>
          <w:p w14:paraId="1729ADB1" w14:textId="77777777" w:rsidR="00A23B3E" w:rsidRPr="00121BF6" w:rsidRDefault="00A23B3E">
            <w:pPr>
              <w:pStyle w:val="NormaleWeb"/>
              <w:spacing w:before="0" w:after="0"/>
              <w:ind w:left="284" w:hanging="284"/>
              <w:jc w:val="both"/>
              <w:rPr>
                <w:rFonts w:ascii="Arial" w:hAnsi="Arial" w:cs="Arial"/>
                <w:color w:val="000000"/>
                <w:sz w:val="14"/>
                <w:szCs w:val="14"/>
              </w:rPr>
            </w:pPr>
          </w:p>
          <w:p w14:paraId="34F92177" w14:textId="77777777" w:rsidR="006A5E21" w:rsidRPr="00121BF6" w:rsidRDefault="006A5E21">
            <w:pPr>
              <w:pStyle w:val="NormaleWeb"/>
              <w:spacing w:before="0" w:after="0"/>
              <w:ind w:left="284" w:hanging="284"/>
              <w:jc w:val="both"/>
              <w:rPr>
                <w:rFonts w:ascii="Arial" w:hAnsi="Arial" w:cs="Arial"/>
                <w:color w:val="000000"/>
                <w:sz w:val="14"/>
                <w:szCs w:val="14"/>
              </w:rPr>
            </w:pPr>
          </w:p>
          <w:p w14:paraId="5485949E" w14:textId="77777777" w:rsidR="006A5E21" w:rsidRPr="00121BF6" w:rsidRDefault="006A5E21">
            <w:pPr>
              <w:pStyle w:val="NormaleWeb"/>
              <w:spacing w:before="0" w:after="0"/>
              <w:ind w:left="284" w:hanging="284"/>
              <w:jc w:val="both"/>
              <w:rPr>
                <w:rFonts w:ascii="Arial" w:hAnsi="Arial" w:cs="Arial"/>
                <w:color w:val="000000"/>
                <w:sz w:val="14"/>
                <w:szCs w:val="14"/>
              </w:rPr>
            </w:pPr>
          </w:p>
          <w:p w14:paraId="23A348B1" w14:textId="77777777" w:rsidR="006A5E21" w:rsidRPr="00121BF6" w:rsidRDefault="006A5E21">
            <w:pPr>
              <w:pStyle w:val="NormaleWeb"/>
              <w:spacing w:before="0" w:after="0"/>
              <w:ind w:left="284" w:hanging="284"/>
              <w:jc w:val="both"/>
              <w:rPr>
                <w:rFonts w:ascii="Arial" w:hAnsi="Arial" w:cs="Arial"/>
                <w:color w:val="000000"/>
                <w:sz w:val="14"/>
                <w:szCs w:val="14"/>
              </w:rPr>
            </w:pPr>
          </w:p>
          <w:p w14:paraId="4A28793B" w14:textId="77777777" w:rsidR="00A23B3E" w:rsidRPr="00121BF6" w:rsidRDefault="00A23B3E" w:rsidP="008F12E6">
            <w:pPr>
              <w:pStyle w:val="NormaleWeb"/>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BF987D" w14:textId="77777777" w:rsidR="00A23B3E" w:rsidRPr="003A443E" w:rsidRDefault="00A23B3E">
            <w:pPr>
              <w:rPr>
                <w:rFonts w:ascii="Arial" w:hAnsi="Arial" w:cs="Arial"/>
                <w:color w:val="000000"/>
                <w:sz w:val="15"/>
                <w:szCs w:val="15"/>
              </w:rPr>
            </w:pPr>
          </w:p>
          <w:p w14:paraId="0A49B4E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48ADABF4"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49AA85A8"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2DD66BF4" w14:textId="77777777" w:rsidR="006A5E21" w:rsidRPr="001D3A2B" w:rsidRDefault="006A5E21" w:rsidP="005309A4">
            <w:pPr>
              <w:jc w:val="both"/>
              <w:rPr>
                <w:rFonts w:ascii="Arial" w:hAnsi="Arial" w:cs="Arial"/>
                <w:color w:val="000000"/>
                <w:sz w:val="4"/>
                <w:szCs w:val="4"/>
              </w:rPr>
            </w:pPr>
          </w:p>
          <w:p w14:paraId="15F83507"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14:paraId="6E1708A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4B4214D"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0D6E3BA7" w14:textId="77777777" w:rsidR="001D3A2B" w:rsidRPr="001D3A2B" w:rsidRDefault="001D3A2B">
            <w:pPr>
              <w:rPr>
                <w:rFonts w:ascii="Arial" w:hAnsi="Arial" w:cs="Arial"/>
                <w:color w:val="000000"/>
                <w:sz w:val="4"/>
                <w:szCs w:val="4"/>
              </w:rPr>
            </w:pPr>
          </w:p>
          <w:p w14:paraId="58F31D61"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01BAF66C" w14:textId="77777777" w:rsidR="00F351F0" w:rsidRPr="003A443E" w:rsidRDefault="00F351F0">
            <w:pPr>
              <w:spacing w:before="0" w:after="0"/>
              <w:ind w:left="284" w:hanging="284"/>
              <w:jc w:val="both"/>
              <w:rPr>
                <w:rFonts w:ascii="Arial" w:hAnsi="Arial" w:cs="Arial"/>
                <w:color w:val="000000"/>
                <w:sz w:val="14"/>
                <w:szCs w:val="14"/>
              </w:rPr>
            </w:pPr>
          </w:p>
          <w:p w14:paraId="7C8C3B16" w14:textId="77777777"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14:paraId="2AC3C17E" w14:textId="77777777" w:rsidR="00F351F0" w:rsidRPr="003A443E" w:rsidRDefault="00F351F0">
            <w:pPr>
              <w:rPr>
                <w:rFonts w:ascii="Arial" w:hAnsi="Arial" w:cs="Arial"/>
                <w:color w:val="000000"/>
                <w:sz w:val="14"/>
                <w:szCs w:val="14"/>
              </w:rPr>
            </w:pPr>
          </w:p>
          <w:p w14:paraId="32E2CAFA"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191A83F"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0BF0410C"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AFC19C4" w14:textId="77777777" w:rsidR="00A23B3E" w:rsidRPr="003A443E" w:rsidRDefault="00A23B3E">
            <w:pPr>
              <w:rPr>
                <w:rFonts w:ascii="Arial" w:hAnsi="Arial" w:cs="Arial"/>
                <w:color w:val="000000"/>
                <w:sz w:val="14"/>
                <w:szCs w:val="14"/>
              </w:rPr>
            </w:pPr>
          </w:p>
          <w:p w14:paraId="547534B7" w14:textId="77777777"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14:paraId="2F743962" w14:textId="77777777"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14:paraId="18CA237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14:paraId="1DBF7548"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14:paraId="550317F5" w14:textId="77777777" w:rsidR="006A5E21" w:rsidRPr="001D3A2B" w:rsidRDefault="006A5E21">
            <w:pPr>
              <w:rPr>
                <w:rFonts w:ascii="Arial" w:hAnsi="Arial" w:cs="Arial"/>
                <w:color w:val="000000"/>
                <w:sz w:val="4"/>
                <w:szCs w:val="4"/>
              </w:rPr>
            </w:pPr>
          </w:p>
          <w:p w14:paraId="72BAF2C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0901E31E" w14:textId="77777777" w:rsidR="00A23B3E" w:rsidRPr="003A443E" w:rsidRDefault="00A23B3E">
            <w:pPr>
              <w:rPr>
                <w:rFonts w:ascii="Arial" w:hAnsi="Arial" w:cs="Arial"/>
                <w:color w:val="000000"/>
                <w:sz w:val="14"/>
                <w:szCs w:val="14"/>
              </w:rPr>
            </w:pPr>
          </w:p>
          <w:p w14:paraId="2872A960" w14:textId="77777777" w:rsidR="00A23B3E" w:rsidRPr="003A443E" w:rsidRDefault="00A23B3E">
            <w:pPr>
              <w:rPr>
                <w:rFonts w:ascii="Arial" w:hAnsi="Arial" w:cs="Arial"/>
                <w:color w:val="000000"/>
              </w:rPr>
            </w:pPr>
          </w:p>
          <w:p w14:paraId="51D8998C"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14:paraId="7D87693F" w14:textId="77777777"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14:paraId="4EDD8A79" w14:textId="77777777"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14:paraId="24163613" w14:textId="77777777"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14:paraId="032542E2" w14:textId="77777777" w:rsidR="001D3A2B" w:rsidRDefault="001D3A2B">
            <w:pPr>
              <w:rPr>
                <w:rFonts w:ascii="Arial" w:hAnsi="Arial" w:cs="Arial"/>
                <w:color w:val="000000"/>
                <w:sz w:val="14"/>
                <w:szCs w:val="14"/>
              </w:rPr>
            </w:pPr>
          </w:p>
          <w:p w14:paraId="4783929F" w14:textId="77777777" w:rsidR="00A23B3E" w:rsidRPr="003A443E" w:rsidRDefault="00A23B3E">
            <w:pPr>
              <w:rPr>
                <w:color w:val="000000"/>
              </w:rPr>
            </w:pPr>
            <w:r w:rsidRPr="003A443E">
              <w:rPr>
                <w:rFonts w:ascii="Arial" w:hAnsi="Arial" w:cs="Arial"/>
                <w:color w:val="000000"/>
                <w:sz w:val="14"/>
                <w:szCs w:val="14"/>
              </w:rPr>
              <w:t>[ ] Sì [ ] No</w:t>
            </w:r>
          </w:p>
        </w:tc>
      </w:tr>
      <w:tr w:rsidR="00C427DB" w14:paraId="294D9C7A" w14:textId="77777777"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7060CE" w14:textId="77777777"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L’operatore economico  si trova nella condizione prevista dall’art. 53 comma 16-ter del D.Lgs. 165/2001 (pantouflage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3E80D9"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14:paraId="39E1DFA5" w14:textId="77777777"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14:paraId="2178BE80"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0310799"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FD3CEA"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0516D00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5737490D"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7EFA4D83"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637C99F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3E2B90D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28606877" w14:textId="77777777" w:rsidR="00C427DB" w:rsidRDefault="00C427DB" w:rsidP="00C427DB">
      <w:pPr>
        <w:suppressAutoHyphens w:val="0"/>
        <w:autoSpaceDE w:val="0"/>
        <w:autoSpaceDN w:val="0"/>
        <w:adjustRightInd w:val="0"/>
        <w:spacing w:before="0" w:after="0"/>
        <w:rPr>
          <w:rFonts w:ascii="DejaVuSerifCondensed" w:hAnsi="DejaVuSerifCondensed" w:cs="DejaVuSerifCondensed"/>
          <w:color w:val="auto"/>
          <w:kern w:val="0"/>
          <w:sz w:val="22"/>
        </w:rPr>
      </w:pPr>
    </w:p>
    <w:p w14:paraId="15946756" w14:textId="77777777"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14:paraId="794D1A5E" w14:textId="77777777" w:rsidR="00A23B3E" w:rsidRDefault="00A23B3E">
      <w:pPr>
        <w:spacing w:before="0" w:after="0"/>
        <w:rPr>
          <w:rFonts w:ascii="Arial" w:hAnsi="Arial" w:cs="Arial"/>
          <w:sz w:val="17"/>
          <w:szCs w:val="17"/>
        </w:rPr>
      </w:pPr>
    </w:p>
    <w:p w14:paraId="1DF976F8" w14:textId="77777777"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hAnsi="Symbol" w:cs="Symbol"/>
          <w:sz w:val="14"/>
          <w:szCs w:val="14"/>
        </w:rPr>
        <w:t></w:t>
      </w:r>
      <w:r>
        <w:rPr>
          <w:rFonts w:ascii="Arial" w:hAnsi="Arial" w:cs="Arial"/>
          <w:sz w:val="14"/>
          <w:szCs w:val="14"/>
        </w:rPr>
        <w:t xml:space="preserve"> o sezioni da A a D della presente parte) l'operatore economico dichiara che:</w:t>
      </w:r>
    </w:p>
    <w:p w14:paraId="0655D473" w14:textId="77777777" w:rsidR="00A23B3E" w:rsidRPr="00DE4996" w:rsidRDefault="00A23B3E">
      <w:pPr>
        <w:spacing w:before="0" w:after="0"/>
        <w:rPr>
          <w:rFonts w:ascii="Arial" w:hAnsi="Arial" w:cs="Arial"/>
          <w:sz w:val="16"/>
          <w:szCs w:val="16"/>
        </w:rPr>
      </w:pPr>
    </w:p>
    <w:p w14:paraId="25C3F6C7" w14:textId="77777777" w:rsidR="00A23B3E" w:rsidRDefault="00A23B3E">
      <w:pPr>
        <w:pStyle w:val="SectionTitle"/>
        <w:spacing w:before="0" w:after="0"/>
        <w:jc w:val="both"/>
        <w:rPr>
          <w:sz w:val="16"/>
          <w:szCs w:val="16"/>
        </w:rPr>
      </w:pPr>
      <w:r w:rsidRPr="00DE4996">
        <w:rPr>
          <w:rFonts w:ascii="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14:paraId="69DEF034" w14:textId="77777777" w:rsidR="00A23B3E" w:rsidRDefault="00A23B3E">
      <w:pPr>
        <w:pStyle w:val="Titolo1"/>
        <w:spacing w:before="0" w:after="0"/>
        <w:rPr>
          <w:sz w:val="16"/>
          <w:szCs w:val="16"/>
        </w:rPr>
      </w:pPr>
    </w:p>
    <w:p w14:paraId="28B1F8C6" w14:textId="77777777"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14:paraId="5C5C2CC8"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4EA17D66" w14:textId="77777777"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2454981C" w14:textId="77777777" w:rsidR="00A23B3E" w:rsidRDefault="00A23B3E">
            <w:r>
              <w:rPr>
                <w:rFonts w:ascii="Arial" w:hAnsi="Arial" w:cs="Arial"/>
                <w:b/>
                <w:sz w:val="15"/>
                <w:szCs w:val="15"/>
              </w:rPr>
              <w:t>Risposta</w:t>
            </w:r>
          </w:p>
        </w:tc>
      </w:tr>
      <w:tr w:rsidR="00A23B3E" w14:paraId="6D2CC8CC" w14:textId="77777777"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14:paraId="572EE0DA" w14:textId="77777777"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14:paraId="3C74F020" w14:textId="77777777" w:rsidR="00A23B3E" w:rsidRDefault="00A23B3E">
            <w:r>
              <w:rPr>
                <w:rFonts w:ascii="Arial" w:hAnsi="Arial" w:cs="Arial"/>
                <w:w w:val="0"/>
                <w:sz w:val="15"/>
                <w:szCs w:val="15"/>
              </w:rPr>
              <w:t>[ ] Sì [ ] No</w:t>
            </w:r>
          </w:p>
        </w:tc>
      </w:tr>
    </w:tbl>
    <w:p w14:paraId="6A203DC2" w14:textId="77777777" w:rsidR="00A23B3E" w:rsidRDefault="00A23B3E">
      <w:pPr>
        <w:pStyle w:val="SectionTitle"/>
        <w:spacing w:after="120"/>
        <w:jc w:val="both"/>
        <w:rPr>
          <w:rFonts w:ascii="Arial" w:hAnsi="Arial" w:cs="Arial"/>
          <w:b w:val="0"/>
          <w:caps/>
          <w:sz w:val="16"/>
          <w:szCs w:val="16"/>
        </w:rPr>
      </w:pPr>
    </w:p>
    <w:p w14:paraId="71EE1ADC" w14:textId="77777777"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14:paraId="56894C87"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43658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C49B261" w14:textId="77777777"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24D1D2F" w14:textId="77777777" w:rsidR="00A23B3E" w:rsidRDefault="00A23B3E">
            <w:r>
              <w:rPr>
                <w:rFonts w:ascii="Arial" w:hAnsi="Arial" w:cs="Arial"/>
                <w:b/>
                <w:sz w:val="15"/>
                <w:szCs w:val="15"/>
              </w:rPr>
              <w:t>Risposta</w:t>
            </w:r>
          </w:p>
        </w:tc>
      </w:tr>
      <w:tr w:rsidR="00A23B3E" w14:paraId="0A97763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1043D0"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14:paraId="4D064C5E" w14:textId="77777777" w:rsidR="00A23B3E" w:rsidRDefault="00A23B3E">
            <w:pPr>
              <w:pStyle w:val="Paragrafoelenco"/>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AC88C5" w14:textId="77777777"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4707A025" w14:textId="77777777" w:rsidR="00A23B3E" w:rsidRDefault="00A23B3E">
            <w:r>
              <w:rPr>
                <w:rFonts w:ascii="Arial" w:hAnsi="Arial" w:cs="Arial"/>
                <w:sz w:val="15"/>
                <w:szCs w:val="15"/>
              </w:rPr>
              <w:t>[…………][……..…][…………]</w:t>
            </w:r>
          </w:p>
        </w:tc>
      </w:tr>
      <w:tr w:rsidR="00A23B3E" w14:paraId="5CE1E957"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9F26D2" w14:textId="77777777" w:rsidR="00A23B3E" w:rsidRDefault="00A23B3E">
            <w:pPr>
              <w:pStyle w:val="Paragrafoelenco"/>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14:paraId="47A13662" w14:textId="77777777" w:rsidR="00A23B3E" w:rsidRDefault="00A23B3E">
            <w:pPr>
              <w:pStyle w:val="Paragrafoelenco"/>
              <w:tabs>
                <w:tab w:val="left" w:pos="284"/>
              </w:tabs>
              <w:ind w:left="284"/>
              <w:rPr>
                <w:rFonts w:ascii="Arial" w:hAnsi="Arial" w:cs="Arial"/>
                <w:sz w:val="15"/>
                <w:szCs w:val="15"/>
              </w:rPr>
            </w:pPr>
          </w:p>
          <w:p w14:paraId="0EB01D41" w14:textId="77777777" w:rsidR="00A23B3E" w:rsidRDefault="00A23B3E">
            <w:pPr>
              <w:pStyle w:val="Paragrafoelenco"/>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14:paraId="155EFD50" w14:textId="77777777" w:rsidR="00A23B3E" w:rsidRDefault="00A23B3E">
            <w:pPr>
              <w:pStyle w:val="Paragrafoelenco"/>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28B077" w14:textId="77777777"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14:paraId="4C06AD3B"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37308EC5" w14:textId="77777777" w:rsidR="00A23B3E" w:rsidRDefault="00A23B3E">
            <w:r>
              <w:rPr>
                <w:rFonts w:ascii="Arial" w:hAnsi="Arial" w:cs="Arial"/>
                <w:sz w:val="15"/>
                <w:szCs w:val="15"/>
              </w:rPr>
              <w:t>[…………][……….…][…………]</w:t>
            </w:r>
          </w:p>
        </w:tc>
      </w:tr>
    </w:tbl>
    <w:p w14:paraId="61C19D46" w14:textId="77777777" w:rsidR="00A23B3E" w:rsidRDefault="00A23B3E">
      <w:pPr>
        <w:pStyle w:val="SectionTitle"/>
        <w:spacing w:before="0" w:after="0"/>
        <w:jc w:val="both"/>
        <w:rPr>
          <w:rFonts w:ascii="Arial" w:hAnsi="Arial" w:cs="Arial"/>
          <w:sz w:val="4"/>
          <w:szCs w:val="4"/>
        </w:rPr>
      </w:pPr>
    </w:p>
    <w:p w14:paraId="5BBB6B22" w14:textId="77777777" w:rsidR="00A23B3E" w:rsidRDefault="00A23B3E">
      <w:pPr>
        <w:spacing w:before="0"/>
      </w:pPr>
    </w:p>
    <w:p w14:paraId="4009D5FC" w14:textId="77777777" w:rsidR="00A23B3E" w:rsidRDefault="00A23B3E">
      <w:pPr>
        <w:pStyle w:val="SectionTitle"/>
        <w:pageBreakBefore/>
        <w:spacing w:before="0" w:after="0"/>
        <w:jc w:val="both"/>
        <w:rPr>
          <w:rFonts w:ascii="Arial" w:hAnsi="Arial" w:cs="Arial"/>
          <w:b w:val="0"/>
          <w:caps/>
          <w:sz w:val="15"/>
          <w:szCs w:val="15"/>
        </w:rPr>
      </w:pPr>
    </w:p>
    <w:p w14:paraId="54630E32" w14:textId="77777777"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14:paraId="77247259"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5F155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43A689" w14:textId="77777777"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58A651"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5E4286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54FEA" w14:textId="77777777"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14:paraId="57B7B081" w14:textId="77777777" w:rsidR="00A23B3E" w:rsidRDefault="00A23B3E">
            <w:pPr>
              <w:ind w:left="284" w:hanging="284"/>
              <w:rPr>
                <w:rFonts w:ascii="Arial" w:hAnsi="Arial" w:cs="Arial"/>
                <w:b/>
                <w:sz w:val="12"/>
                <w:szCs w:val="12"/>
              </w:rPr>
            </w:pPr>
          </w:p>
          <w:p w14:paraId="3CFB1F4D" w14:textId="77777777" w:rsidR="00A23B3E" w:rsidRDefault="00A23B3E">
            <w:pPr>
              <w:ind w:left="284" w:hanging="284"/>
              <w:rPr>
                <w:rFonts w:ascii="Arial" w:hAnsi="Arial" w:cs="Arial"/>
                <w:sz w:val="12"/>
                <w:szCs w:val="12"/>
              </w:rPr>
            </w:pPr>
            <w:r>
              <w:rPr>
                <w:rFonts w:ascii="Arial" w:hAnsi="Arial" w:cs="Arial"/>
                <w:b/>
                <w:sz w:val="15"/>
                <w:szCs w:val="15"/>
              </w:rPr>
              <w:t>e/o,</w:t>
            </w:r>
          </w:p>
          <w:p w14:paraId="08ECB008" w14:textId="77777777" w:rsidR="00A23B3E" w:rsidRDefault="00A23B3E">
            <w:pPr>
              <w:ind w:left="284" w:hanging="142"/>
              <w:rPr>
                <w:rFonts w:ascii="Arial" w:hAnsi="Arial" w:cs="Arial"/>
                <w:sz w:val="12"/>
                <w:szCs w:val="12"/>
              </w:rPr>
            </w:pPr>
          </w:p>
          <w:p w14:paraId="7B29DB53" w14:textId="77777777"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14:paraId="0FCFF6BE" w14:textId="77777777"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9869B" w14:textId="77777777"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11EDA8E6" w14:textId="77777777" w:rsidR="00A23B3E" w:rsidRDefault="00A23B3E">
            <w:pPr>
              <w:rPr>
                <w:rFonts w:ascii="Arial" w:hAnsi="Arial" w:cs="Arial"/>
                <w:sz w:val="15"/>
                <w:szCs w:val="15"/>
              </w:rPr>
            </w:pPr>
            <w:r>
              <w:rPr>
                <w:rFonts w:ascii="Arial" w:hAnsi="Arial" w:cs="Arial"/>
                <w:sz w:val="15"/>
                <w:szCs w:val="15"/>
              </w:rPr>
              <w:t>[……], [……] […] valuta</w:t>
            </w:r>
          </w:p>
          <w:p w14:paraId="6575490F" w14:textId="77777777" w:rsidR="00A23B3E" w:rsidRDefault="00A23B3E">
            <w:pPr>
              <w:rPr>
                <w:rFonts w:ascii="Arial" w:hAnsi="Arial" w:cs="Arial"/>
                <w:sz w:val="15"/>
                <w:szCs w:val="15"/>
              </w:rPr>
            </w:pPr>
          </w:p>
          <w:p w14:paraId="5F80A58E" w14:textId="77777777" w:rsidR="00A23B3E" w:rsidRDefault="00A23B3E">
            <w:pPr>
              <w:rPr>
                <w:rFonts w:ascii="Arial" w:hAnsi="Arial" w:cs="Arial"/>
                <w:sz w:val="15"/>
                <w:szCs w:val="15"/>
              </w:rPr>
            </w:pPr>
          </w:p>
          <w:p w14:paraId="655C2202"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A91965F" w14:textId="77777777" w:rsidR="00A23B3E" w:rsidRDefault="00A23B3E">
            <w:r>
              <w:rPr>
                <w:rFonts w:ascii="Arial" w:hAnsi="Arial" w:cs="Arial"/>
                <w:sz w:val="15"/>
                <w:szCs w:val="15"/>
              </w:rPr>
              <w:t>[…….…][……..…][……..…]</w:t>
            </w:r>
          </w:p>
        </w:tc>
      </w:tr>
      <w:tr w:rsidR="00A23B3E" w14:paraId="6BD0D61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6E9E8" w14:textId="77777777"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14:paraId="0AB83171" w14:textId="77777777" w:rsidR="00A23B3E" w:rsidRDefault="00A23B3E">
            <w:pPr>
              <w:rPr>
                <w:rFonts w:ascii="Arial" w:hAnsi="Arial" w:cs="Arial"/>
                <w:sz w:val="15"/>
                <w:szCs w:val="15"/>
              </w:rPr>
            </w:pPr>
            <w:r>
              <w:rPr>
                <w:rFonts w:ascii="Arial" w:hAnsi="Arial" w:cs="Arial"/>
                <w:b/>
                <w:sz w:val="15"/>
                <w:szCs w:val="15"/>
              </w:rPr>
              <w:t>e/o,</w:t>
            </w:r>
          </w:p>
          <w:p w14:paraId="574D6C74" w14:textId="77777777"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14:paraId="50468504"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C69D35A" w14:textId="77777777"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14:paraId="42DE08EC" w14:textId="77777777" w:rsidR="00A23B3E" w:rsidRDefault="00A23B3E">
            <w:pPr>
              <w:rPr>
                <w:rFonts w:ascii="Arial" w:hAnsi="Arial" w:cs="Arial"/>
                <w:sz w:val="15"/>
                <w:szCs w:val="15"/>
              </w:rPr>
            </w:pPr>
            <w:r>
              <w:rPr>
                <w:rFonts w:ascii="Arial" w:hAnsi="Arial" w:cs="Arial"/>
                <w:sz w:val="15"/>
                <w:szCs w:val="15"/>
              </w:rPr>
              <w:t>[……], [……] […] valuta</w:t>
            </w:r>
          </w:p>
          <w:p w14:paraId="5B092EC8" w14:textId="77777777"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14:paraId="0A54A1D3" w14:textId="77777777" w:rsidR="00A23B3E" w:rsidRDefault="00A23B3E">
            <w:r>
              <w:rPr>
                <w:rFonts w:ascii="Arial" w:hAnsi="Arial" w:cs="Arial"/>
                <w:sz w:val="15"/>
                <w:szCs w:val="15"/>
              </w:rPr>
              <w:t>[……….…][…………][…………]</w:t>
            </w:r>
          </w:p>
        </w:tc>
      </w:tr>
      <w:tr w:rsidR="00A23B3E" w14:paraId="0A0211FA"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B24AA2" w14:textId="77777777"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3E602B0" w14:textId="77777777" w:rsidR="00A23B3E" w:rsidRDefault="00A23B3E">
            <w:r>
              <w:rPr>
                <w:rFonts w:ascii="Arial" w:hAnsi="Arial" w:cs="Arial"/>
                <w:sz w:val="15"/>
                <w:szCs w:val="15"/>
              </w:rPr>
              <w:t>[……]</w:t>
            </w:r>
          </w:p>
        </w:tc>
      </w:tr>
      <w:tr w:rsidR="00A23B3E" w14:paraId="4170FB6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7856DA" w14:textId="77777777" w:rsidR="00F351F0" w:rsidRPr="000953DC" w:rsidRDefault="00A23B3E" w:rsidP="00BF74E1">
            <w:pPr>
              <w:pStyle w:val="Paragrafoelenco"/>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14:paraId="7FA8910E" w14:textId="77777777" w:rsidR="00A23B3E" w:rsidRPr="000953DC" w:rsidRDefault="00A23B3E">
            <w:pPr>
              <w:pStyle w:val="Paragrafoelenco"/>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0D1B835" w14:textId="77777777"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14:paraId="08946EF2" w14:textId="77777777" w:rsidR="00A23B3E" w:rsidRDefault="00A23B3E">
            <w:r>
              <w:rPr>
                <w:rFonts w:ascii="Arial" w:hAnsi="Arial" w:cs="Arial"/>
                <w:sz w:val="15"/>
                <w:szCs w:val="15"/>
              </w:rPr>
              <w:t>[………..…][…………][……….…]</w:t>
            </w:r>
          </w:p>
        </w:tc>
      </w:tr>
      <w:tr w:rsidR="00A23B3E" w14:paraId="2A795DB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697A52" w14:textId="77777777" w:rsidR="00A23B3E" w:rsidRPr="000953DC" w:rsidRDefault="00A23B3E" w:rsidP="00F351F0">
            <w:pPr>
              <w:pStyle w:val="Paragrafoelenco"/>
              <w:numPr>
                <w:ilvl w:val="0"/>
                <w:numId w:val="4"/>
              </w:numPr>
              <w:ind w:left="284" w:hanging="284"/>
              <w:rPr>
                <w:rStyle w:val="NormalBoldChar"/>
                <w:rFonts w:ascii="Arial" w:hAnsi="Arial" w:cs="Arial"/>
                <w:b w:val="0"/>
                <w:sz w:val="15"/>
                <w:szCs w:val="15"/>
                <w:lang w:val="it-IT"/>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14:paraId="37865A21" w14:textId="77777777" w:rsidR="00A23B3E" w:rsidRPr="000953DC" w:rsidRDefault="00A23B3E">
            <w:r w:rsidRPr="000953DC">
              <w:rPr>
                <w:rStyle w:val="NormalBoldChar"/>
                <w:rFonts w:ascii="Arial" w:hAnsi="Arial" w:cs="Arial"/>
                <w:b w:val="0"/>
                <w:sz w:val="15"/>
                <w:szCs w:val="15"/>
                <w:lang w:val="it-IT"/>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3C82A0" w14:textId="77777777" w:rsidR="00A23B3E" w:rsidRDefault="00A23B3E">
            <w:pPr>
              <w:rPr>
                <w:rFonts w:ascii="Arial" w:hAnsi="Arial" w:cs="Arial"/>
                <w:sz w:val="15"/>
                <w:szCs w:val="15"/>
              </w:rPr>
            </w:pPr>
            <w:r>
              <w:rPr>
                <w:rFonts w:ascii="Arial" w:hAnsi="Arial" w:cs="Arial"/>
                <w:sz w:val="15"/>
                <w:szCs w:val="15"/>
              </w:rPr>
              <w:t>[……] […] valuta</w:t>
            </w:r>
          </w:p>
          <w:p w14:paraId="046BF76A" w14:textId="77777777"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14:paraId="3CFF5554" w14:textId="77777777"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14:paraId="006CC39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0D2C65" w14:textId="77777777" w:rsidR="00F351F0" w:rsidRPr="008F12E6" w:rsidRDefault="00A23B3E" w:rsidP="008F12E6">
            <w:pPr>
              <w:pStyle w:val="Paragrafoelenco"/>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14:paraId="4D6CDC48" w14:textId="77777777"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4B9BD5" w14:textId="77777777"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14:paraId="43A626E0" w14:textId="77777777"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14:paraId="582E39D0" w14:textId="77777777" w:rsidR="00A23B3E" w:rsidRDefault="00A23B3E">
            <w:r>
              <w:rPr>
                <w:rFonts w:ascii="Arial" w:hAnsi="Arial" w:cs="Arial"/>
                <w:sz w:val="15"/>
                <w:szCs w:val="15"/>
              </w:rPr>
              <w:t>[…………..][……….…][………..…]</w:t>
            </w:r>
          </w:p>
        </w:tc>
      </w:tr>
    </w:tbl>
    <w:p w14:paraId="6799632E" w14:textId="77777777" w:rsidR="00A23B3E" w:rsidRDefault="00A23B3E">
      <w:pPr>
        <w:pStyle w:val="SectionTitle"/>
        <w:spacing w:before="0" w:after="0"/>
        <w:jc w:val="both"/>
        <w:rPr>
          <w:rFonts w:ascii="Arial" w:hAnsi="Arial" w:cs="Arial"/>
          <w:caps/>
          <w:sz w:val="15"/>
          <w:szCs w:val="15"/>
        </w:rPr>
      </w:pPr>
    </w:p>
    <w:p w14:paraId="027ED34D" w14:textId="77777777" w:rsidR="00A23B3E" w:rsidRDefault="00A23B3E">
      <w:pPr>
        <w:pStyle w:val="Titolo1"/>
        <w:spacing w:before="0" w:after="0"/>
        <w:ind w:left="850"/>
        <w:rPr>
          <w:sz w:val="16"/>
          <w:szCs w:val="16"/>
        </w:rPr>
      </w:pPr>
    </w:p>
    <w:p w14:paraId="567CEC04" w14:textId="77777777"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14:paraId="11773465" w14:textId="77777777" w:rsidR="00A23B3E" w:rsidRPr="003A443E" w:rsidRDefault="00A23B3E">
      <w:pPr>
        <w:pStyle w:val="Titolo1"/>
        <w:spacing w:before="0" w:after="0"/>
        <w:ind w:left="850"/>
        <w:rPr>
          <w:color w:val="000000"/>
          <w:sz w:val="16"/>
          <w:szCs w:val="16"/>
        </w:rPr>
      </w:pPr>
    </w:p>
    <w:p w14:paraId="2521B021" w14:textId="77777777"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24C67B4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6EA6A0" w14:textId="77777777" w:rsidR="00A23B3E" w:rsidRDefault="00A23B3E">
            <w:bookmarkStart w:id="3" w:name="_DV_M4301"/>
            <w:bookmarkStart w:id="4" w:name="_DV_M4300"/>
            <w:bookmarkEnd w:id="3"/>
            <w:bookmarkEnd w:id="4"/>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FB0A49" w14:textId="77777777" w:rsidR="00A23B3E" w:rsidRDefault="00A23B3E">
            <w:r>
              <w:rPr>
                <w:rFonts w:ascii="Arial" w:hAnsi="Arial" w:cs="Arial"/>
                <w:b/>
                <w:sz w:val="15"/>
                <w:szCs w:val="15"/>
              </w:rPr>
              <w:t>Risposta</w:t>
            </w:r>
            <w:r>
              <w:rPr>
                <w:rFonts w:ascii="Arial" w:hAnsi="Arial" w:cs="Arial"/>
                <w:b/>
                <w:i/>
                <w:sz w:val="15"/>
                <w:szCs w:val="15"/>
              </w:rPr>
              <w:t>:</w:t>
            </w:r>
          </w:p>
        </w:tc>
      </w:tr>
      <w:tr w:rsidR="00A23B3E" w14:paraId="6AA7D88E"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73DD5B" w14:textId="77777777"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14:paraId="10FFDD5A" w14:textId="77777777"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DB91BF" w14:textId="77777777"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14:paraId="7C73343C" w14:textId="77777777" w:rsidR="00A23B3E" w:rsidRDefault="00A23B3E">
            <w:r>
              <w:rPr>
                <w:rFonts w:ascii="Arial" w:hAnsi="Arial" w:cs="Arial"/>
                <w:sz w:val="15"/>
                <w:szCs w:val="15"/>
              </w:rPr>
              <w:t>[…………][………..…][……….…]</w:t>
            </w:r>
          </w:p>
        </w:tc>
      </w:tr>
      <w:tr w:rsidR="00A23B3E" w14:paraId="6C60D9D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42BBC0B" w14:textId="77777777"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14:paraId="5CD9C085" w14:textId="77777777"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8BB95F2" w14:textId="77777777"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14:paraId="3F742068" w14:textId="77777777"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14:paraId="1875F0B9"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650C1829" w14:textId="77777777"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1C07C9B1" w14:textId="77777777"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71D15B3F" w14:textId="77777777"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07A678D3" w14:textId="77777777" w:rsidR="00A23B3E" w:rsidRDefault="00A23B3E">
                  <w:r>
                    <w:rPr>
                      <w:rFonts w:ascii="Arial" w:hAnsi="Arial" w:cs="Arial"/>
                      <w:sz w:val="15"/>
                      <w:szCs w:val="15"/>
                    </w:rPr>
                    <w:t>destinatari</w:t>
                  </w:r>
                </w:p>
              </w:tc>
            </w:tr>
            <w:tr w:rsidR="00A23B3E" w14:paraId="6F515B36" w14:textId="77777777">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FA0BA47" w14:textId="77777777"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4172429" w14:textId="77777777"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6D3282A" w14:textId="77777777"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3DB8A2FB" w14:textId="77777777" w:rsidR="00A23B3E" w:rsidRDefault="00A23B3E">
                  <w:pPr>
                    <w:rPr>
                      <w:rFonts w:ascii="Arial" w:hAnsi="Arial" w:cs="Arial"/>
                      <w:sz w:val="15"/>
                      <w:szCs w:val="15"/>
                    </w:rPr>
                  </w:pPr>
                </w:p>
              </w:tc>
            </w:tr>
          </w:tbl>
          <w:p w14:paraId="1F251344" w14:textId="77777777" w:rsidR="00A23B3E" w:rsidRDefault="00A23B3E">
            <w:pPr>
              <w:rPr>
                <w:rFonts w:ascii="Arial" w:hAnsi="Arial" w:cs="Arial"/>
                <w:sz w:val="15"/>
                <w:szCs w:val="15"/>
              </w:rPr>
            </w:pPr>
          </w:p>
        </w:tc>
      </w:tr>
      <w:tr w:rsidR="00A23B3E" w14:paraId="498B695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92DC09" w14:textId="77777777"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14:paraId="4F101CB6" w14:textId="77777777"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82A4AFC" w14:textId="77777777"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14:paraId="1A60F4E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455B0AA" w14:textId="77777777"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6670CBF" w14:textId="77777777" w:rsidR="00A23B3E" w:rsidRDefault="00A23B3E">
            <w:r>
              <w:rPr>
                <w:rFonts w:ascii="Arial" w:hAnsi="Arial" w:cs="Arial"/>
                <w:sz w:val="15"/>
                <w:szCs w:val="15"/>
              </w:rPr>
              <w:t>[……….…]</w:t>
            </w:r>
          </w:p>
        </w:tc>
      </w:tr>
      <w:tr w:rsidR="00A23B3E" w14:paraId="6A8D3B8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A0CD0A" w14:textId="77777777"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E6C129" w14:textId="77777777" w:rsidR="00A23B3E" w:rsidRDefault="00A23B3E">
            <w:r>
              <w:rPr>
                <w:rFonts w:ascii="Arial" w:hAnsi="Arial" w:cs="Arial"/>
                <w:sz w:val="15"/>
                <w:szCs w:val="15"/>
              </w:rPr>
              <w:t>[……….…]</w:t>
            </w:r>
          </w:p>
        </w:tc>
      </w:tr>
      <w:tr w:rsidR="00A23B3E" w14:paraId="6A1D9F60"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7309636" w14:textId="77777777"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14:paraId="2DFF60FF" w14:textId="77777777"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38E623" w14:textId="77777777"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14:paraId="56E19BD7" w14:textId="77777777" w:rsidR="00A23B3E" w:rsidRDefault="00A23B3E">
            <w:pPr>
              <w:rPr>
                <w:rFonts w:ascii="Arial" w:hAnsi="Arial" w:cs="Arial"/>
                <w:sz w:val="15"/>
                <w:szCs w:val="15"/>
              </w:rPr>
            </w:pPr>
            <w:r>
              <w:rPr>
                <w:rFonts w:ascii="Arial" w:hAnsi="Arial" w:cs="Arial"/>
                <w:sz w:val="15"/>
                <w:szCs w:val="15"/>
              </w:rPr>
              <w:br/>
              <w:t>[ ] Sì [ ] No</w:t>
            </w:r>
          </w:p>
          <w:p w14:paraId="282459C1" w14:textId="77777777" w:rsidR="00350D7E" w:rsidRDefault="00350D7E">
            <w:pPr>
              <w:rPr>
                <w:rFonts w:ascii="Arial" w:hAnsi="Arial" w:cs="Arial"/>
                <w:sz w:val="15"/>
                <w:szCs w:val="15"/>
              </w:rPr>
            </w:pPr>
          </w:p>
          <w:p w14:paraId="15940201" w14:textId="77777777" w:rsidR="00350D7E" w:rsidRDefault="00350D7E"/>
        </w:tc>
      </w:tr>
      <w:tr w:rsidR="00A23B3E" w14:paraId="394FB3B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D781CDD" w14:textId="77777777"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14:paraId="53F80ED8" w14:textId="77777777"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14:paraId="6E5E5606" w14:textId="77777777"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14:paraId="3417110D" w14:textId="77777777"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F5F6B6" w14:textId="77777777" w:rsidR="00A23B3E" w:rsidRDefault="00A23B3E">
            <w:pPr>
              <w:rPr>
                <w:rFonts w:ascii="Arial" w:hAnsi="Arial" w:cs="Arial"/>
                <w:sz w:val="15"/>
                <w:szCs w:val="15"/>
              </w:rPr>
            </w:pPr>
            <w:r>
              <w:rPr>
                <w:rFonts w:ascii="Arial" w:hAnsi="Arial" w:cs="Arial"/>
                <w:sz w:val="15"/>
                <w:szCs w:val="15"/>
              </w:rPr>
              <w:lastRenderedPageBreak/>
              <w:br/>
            </w:r>
          </w:p>
          <w:p w14:paraId="3E069FE6" w14:textId="77777777"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14:paraId="1F311718" w14:textId="77777777" w:rsidR="00A23B3E" w:rsidRDefault="00A23B3E">
            <w:r>
              <w:rPr>
                <w:rFonts w:ascii="Arial" w:hAnsi="Arial" w:cs="Arial"/>
                <w:sz w:val="15"/>
                <w:szCs w:val="15"/>
              </w:rPr>
              <w:br/>
              <w:t>b) [………..…]</w:t>
            </w:r>
          </w:p>
        </w:tc>
      </w:tr>
      <w:tr w:rsidR="00A23B3E" w14:paraId="7C58E16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1AE053D" w14:textId="77777777"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0BD0DF" w14:textId="77777777" w:rsidR="00A23B3E" w:rsidRDefault="00A23B3E">
            <w:r>
              <w:rPr>
                <w:rFonts w:ascii="Arial" w:hAnsi="Arial" w:cs="Arial"/>
                <w:sz w:val="15"/>
                <w:szCs w:val="15"/>
              </w:rPr>
              <w:t>[…………..…]</w:t>
            </w:r>
          </w:p>
        </w:tc>
      </w:tr>
      <w:tr w:rsidR="00A23B3E" w14:paraId="5F846ADC"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CD6B23" w14:textId="77777777"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941BD1" w14:textId="77777777" w:rsidR="00A23B3E" w:rsidRDefault="00A23B3E">
            <w:pPr>
              <w:spacing w:before="0" w:after="0"/>
              <w:rPr>
                <w:rFonts w:ascii="Arial" w:hAnsi="Arial" w:cs="Arial"/>
                <w:sz w:val="15"/>
                <w:szCs w:val="15"/>
              </w:rPr>
            </w:pPr>
            <w:r>
              <w:rPr>
                <w:rFonts w:ascii="Arial" w:hAnsi="Arial" w:cs="Arial"/>
                <w:sz w:val="15"/>
                <w:szCs w:val="15"/>
              </w:rPr>
              <w:t>Anno, organico medio annuo:</w:t>
            </w:r>
          </w:p>
          <w:p w14:paraId="7BFC15BC" w14:textId="77777777" w:rsidR="00A23B3E" w:rsidRDefault="00A23B3E">
            <w:pPr>
              <w:spacing w:before="0" w:after="0"/>
              <w:rPr>
                <w:rFonts w:ascii="Arial" w:hAnsi="Arial" w:cs="Arial"/>
                <w:sz w:val="15"/>
                <w:szCs w:val="15"/>
              </w:rPr>
            </w:pPr>
            <w:r>
              <w:rPr>
                <w:rFonts w:ascii="Arial" w:hAnsi="Arial" w:cs="Arial"/>
                <w:sz w:val="15"/>
                <w:szCs w:val="15"/>
              </w:rPr>
              <w:t>[…………],[……..…],</w:t>
            </w:r>
          </w:p>
          <w:p w14:paraId="10DAD465" w14:textId="77777777" w:rsidR="00A23B3E" w:rsidRDefault="00A23B3E">
            <w:pPr>
              <w:spacing w:before="0" w:after="0"/>
              <w:rPr>
                <w:rFonts w:ascii="Arial" w:hAnsi="Arial" w:cs="Arial"/>
                <w:sz w:val="15"/>
                <w:szCs w:val="15"/>
              </w:rPr>
            </w:pPr>
            <w:r>
              <w:rPr>
                <w:rFonts w:ascii="Arial" w:hAnsi="Arial" w:cs="Arial"/>
                <w:sz w:val="15"/>
                <w:szCs w:val="15"/>
              </w:rPr>
              <w:t>[…………],[……..…],</w:t>
            </w:r>
          </w:p>
          <w:p w14:paraId="3612ED5A" w14:textId="77777777" w:rsidR="00A23B3E" w:rsidRDefault="00A23B3E">
            <w:pPr>
              <w:spacing w:before="0" w:after="0"/>
              <w:rPr>
                <w:rFonts w:ascii="Arial" w:hAnsi="Arial" w:cs="Arial"/>
                <w:sz w:val="15"/>
                <w:szCs w:val="15"/>
              </w:rPr>
            </w:pPr>
            <w:r>
              <w:rPr>
                <w:rFonts w:ascii="Arial" w:hAnsi="Arial" w:cs="Arial"/>
                <w:sz w:val="15"/>
                <w:szCs w:val="15"/>
              </w:rPr>
              <w:t>[…………],[……..…],</w:t>
            </w:r>
          </w:p>
          <w:p w14:paraId="0F285430" w14:textId="77777777" w:rsidR="00A23B3E" w:rsidRDefault="00A23B3E">
            <w:pPr>
              <w:spacing w:before="0" w:after="0"/>
              <w:rPr>
                <w:rFonts w:ascii="Arial" w:hAnsi="Arial" w:cs="Arial"/>
                <w:sz w:val="15"/>
                <w:szCs w:val="15"/>
              </w:rPr>
            </w:pPr>
            <w:r>
              <w:rPr>
                <w:rFonts w:ascii="Arial" w:hAnsi="Arial" w:cs="Arial"/>
                <w:sz w:val="15"/>
                <w:szCs w:val="15"/>
              </w:rPr>
              <w:t>Anno, numero di dirigenti</w:t>
            </w:r>
          </w:p>
          <w:p w14:paraId="19327BA6" w14:textId="77777777" w:rsidR="00A23B3E" w:rsidRDefault="00A23B3E">
            <w:pPr>
              <w:spacing w:before="0" w:after="0"/>
              <w:rPr>
                <w:rFonts w:ascii="Arial" w:hAnsi="Arial" w:cs="Arial"/>
                <w:sz w:val="15"/>
                <w:szCs w:val="15"/>
              </w:rPr>
            </w:pPr>
            <w:r>
              <w:rPr>
                <w:rFonts w:ascii="Arial" w:hAnsi="Arial" w:cs="Arial"/>
                <w:sz w:val="15"/>
                <w:szCs w:val="15"/>
              </w:rPr>
              <w:t>[…………],[……..…],</w:t>
            </w:r>
          </w:p>
          <w:p w14:paraId="40BE4A59" w14:textId="77777777" w:rsidR="00A23B3E" w:rsidRDefault="00A23B3E">
            <w:pPr>
              <w:spacing w:before="0" w:after="0"/>
              <w:rPr>
                <w:rFonts w:ascii="Arial" w:hAnsi="Arial" w:cs="Arial"/>
                <w:sz w:val="15"/>
                <w:szCs w:val="15"/>
              </w:rPr>
            </w:pPr>
            <w:r>
              <w:rPr>
                <w:rFonts w:ascii="Arial" w:hAnsi="Arial" w:cs="Arial"/>
                <w:sz w:val="15"/>
                <w:szCs w:val="15"/>
              </w:rPr>
              <w:t>[…………],[……..…],</w:t>
            </w:r>
          </w:p>
          <w:p w14:paraId="5F371744" w14:textId="77777777" w:rsidR="00A23B3E" w:rsidRDefault="00A23B3E">
            <w:pPr>
              <w:spacing w:before="0" w:after="0"/>
            </w:pPr>
            <w:r>
              <w:rPr>
                <w:rFonts w:ascii="Arial" w:hAnsi="Arial" w:cs="Arial"/>
                <w:sz w:val="15"/>
                <w:szCs w:val="15"/>
              </w:rPr>
              <w:t>[…………],[……..…]</w:t>
            </w:r>
          </w:p>
        </w:tc>
      </w:tr>
      <w:tr w:rsidR="00A23B3E" w14:paraId="42D30DB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6046DFC" w14:textId="77777777"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2FC4440" w14:textId="77777777" w:rsidR="00A23B3E" w:rsidRDefault="00A23B3E">
            <w:r>
              <w:rPr>
                <w:rFonts w:ascii="Arial" w:hAnsi="Arial" w:cs="Arial"/>
                <w:sz w:val="15"/>
                <w:szCs w:val="15"/>
              </w:rPr>
              <w:t>[…………]</w:t>
            </w:r>
          </w:p>
        </w:tc>
      </w:tr>
      <w:tr w:rsidR="00A23B3E" w14:paraId="3A3A2DC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5C1DD61" w14:textId="77777777"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956990B" w14:textId="77777777" w:rsidR="00A23B3E" w:rsidRDefault="00A23B3E">
            <w:r>
              <w:rPr>
                <w:rFonts w:ascii="Arial" w:hAnsi="Arial" w:cs="Arial"/>
                <w:sz w:val="15"/>
                <w:szCs w:val="15"/>
              </w:rPr>
              <w:t>[…………]</w:t>
            </w:r>
          </w:p>
        </w:tc>
      </w:tr>
      <w:tr w:rsidR="00A23B3E" w14:paraId="54CAA362"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4FB5C59" w14:textId="77777777"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1A12A47E" w14:textId="77777777"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14:paraId="583D274D" w14:textId="77777777"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14:paraId="3D199149"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E76EF8" w14:textId="77777777" w:rsidR="00A23B3E" w:rsidRDefault="00A23B3E">
            <w:pPr>
              <w:rPr>
                <w:rFonts w:ascii="Arial" w:hAnsi="Arial" w:cs="Arial"/>
                <w:sz w:val="15"/>
                <w:szCs w:val="15"/>
              </w:rPr>
            </w:pPr>
          </w:p>
          <w:p w14:paraId="0198E495" w14:textId="77777777" w:rsidR="00A23B3E" w:rsidRDefault="00A23B3E">
            <w:pPr>
              <w:rPr>
                <w:rFonts w:ascii="Arial" w:hAnsi="Arial" w:cs="Arial"/>
                <w:sz w:val="15"/>
                <w:szCs w:val="15"/>
              </w:rPr>
            </w:pPr>
          </w:p>
          <w:p w14:paraId="6185DC5A"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676359B0" w14:textId="77777777" w:rsidR="00A23B3E" w:rsidRDefault="00A23B3E">
            <w:pPr>
              <w:rPr>
                <w:rFonts w:ascii="Arial" w:hAnsi="Arial" w:cs="Arial"/>
                <w:sz w:val="15"/>
                <w:szCs w:val="15"/>
              </w:rPr>
            </w:pPr>
          </w:p>
          <w:p w14:paraId="697496F1" w14:textId="77777777" w:rsidR="00A23B3E" w:rsidRDefault="00A23B3E">
            <w:pPr>
              <w:rPr>
                <w:rFonts w:ascii="Arial" w:hAnsi="Arial" w:cs="Arial"/>
                <w:sz w:val="15"/>
                <w:szCs w:val="15"/>
              </w:rPr>
            </w:pPr>
          </w:p>
          <w:p w14:paraId="38CF8BDE" w14:textId="77777777"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14:paraId="0D35A835"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5E82A396" w14:textId="77777777" w:rsidR="00A23B3E" w:rsidRDefault="00A23B3E">
            <w:r>
              <w:rPr>
                <w:rFonts w:ascii="Arial" w:hAnsi="Arial" w:cs="Arial"/>
                <w:sz w:val="15"/>
                <w:szCs w:val="15"/>
              </w:rPr>
              <w:t>[……….…][……….…][…………]</w:t>
            </w:r>
          </w:p>
        </w:tc>
      </w:tr>
      <w:tr w:rsidR="00A23B3E" w14:paraId="11D1A8E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CEAC409" w14:textId="77777777"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14:paraId="556F7A84" w14:textId="77777777"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14:paraId="30BBED80" w14:textId="77777777"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14:paraId="34930F48" w14:textId="77777777"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8BE1773" w14:textId="77777777"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14:paraId="7F964587" w14:textId="77777777" w:rsidR="00A23B3E" w:rsidRDefault="00A23B3E">
            <w:pPr>
              <w:spacing w:before="0" w:after="0"/>
              <w:rPr>
                <w:rFonts w:ascii="Arial" w:hAnsi="Arial" w:cs="Arial"/>
                <w:sz w:val="15"/>
                <w:szCs w:val="15"/>
              </w:rPr>
            </w:pPr>
          </w:p>
          <w:p w14:paraId="42F6596F" w14:textId="77777777" w:rsidR="00A23B3E" w:rsidRDefault="00A23B3E">
            <w:pPr>
              <w:spacing w:before="0" w:after="0"/>
              <w:rPr>
                <w:rFonts w:ascii="Arial" w:hAnsi="Arial" w:cs="Arial"/>
                <w:sz w:val="15"/>
                <w:szCs w:val="15"/>
              </w:rPr>
            </w:pPr>
          </w:p>
          <w:p w14:paraId="7FD1C7DE" w14:textId="77777777"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14:paraId="2DED99F8" w14:textId="77777777" w:rsidR="00A23B3E" w:rsidRDefault="00A23B3E">
            <w:pPr>
              <w:spacing w:before="0" w:after="0"/>
              <w:rPr>
                <w:rFonts w:ascii="Arial" w:hAnsi="Arial" w:cs="Arial"/>
                <w:sz w:val="15"/>
                <w:szCs w:val="15"/>
              </w:rPr>
            </w:pPr>
          </w:p>
          <w:p w14:paraId="0F387E90" w14:textId="77777777"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055C0806" w14:textId="77777777" w:rsidR="00A23B3E" w:rsidRDefault="00A23B3E">
            <w:pPr>
              <w:spacing w:before="0" w:after="0"/>
              <w:rPr>
                <w:rFonts w:ascii="Arial" w:hAnsi="Arial" w:cs="Arial"/>
                <w:sz w:val="15"/>
                <w:szCs w:val="15"/>
              </w:rPr>
            </w:pPr>
            <w:r>
              <w:rPr>
                <w:rFonts w:ascii="Arial" w:hAnsi="Arial" w:cs="Arial"/>
                <w:sz w:val="15"/>
                <w:szCs w:val="15"/>
              </w:rPr>
              <w:t>[………..…][………….…][………….…]</w:t>
            </w:r>
          </w:p>
          <w:p w14:paraId="36AC7A03" w14:textId="77777777" w:rsidR="002E43BE" w:rsidRDefault="002E43BE">
            <w:pPr>
              <w:spacing w:before="0" w:after="0"/>
            </w:pPr>
          </w:p>
        </w:tc>
      </w:tr>
      <w:tr w:rsidR="00A23B3E" w:rsidRPr="003A443E" w14:paraId="5E07A1E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4930EF" w14:textId="77777777" w:rsidR="00A23B3E" w:rsidRPr="003A443E" w:rsidRDefault="00A23B3E" w:rsidP="00350D7E">
            <w:pPr>
              <w:pStyle w:val="Paragrafoelenco"/>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14:paraId="19E70F34" w14:textId="77777777"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03EF137" w14:textId="77777777"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14:paraId="19B8B515" w14:textId="77777777" w:rsidR="00A23B3E" w:rsidRPr="003A443E" w:rsidRDefault="00A23B3E">
            <w:pPr>
              <w:rPr>
                <w:color w:val="000000"/>
              </w:rPr>
            </w:pPr>
            <w:r w:rsidRPr="003A443E">
              <w:rPr>
                <w:rFonts w:ascii="Arial" w:hAnsi="Arial" w:cs="Arial"/>
                <w:color w:val="000000"/>
                <w:sz w:val="15"/>
                <w:szCs w:val="15"/>
              </w:rPr>
              <w:t>[…………..][……….…][………..…]</w:t>
            </w:r>
          </w:p>
        </w:tc>
      </w:tr>
    </w:tbl>
    <w:p w14:paraId="65DAC207" w14:textId="77777777" w:rsidR="00A23B3E" w:rsidRPr="003A443E" w:rsidRDefault="00A23B3E">
      <w:pPr>
        <w:jc w:val="both"/>
        <w:rPr>
          <w:rFonts w:ascii="Arial" w:hAnsi="Arial" w:cs="Arial"/>
          <w:color w:val="000000"/>
          <w:sz w:val="15"/>
          <w:szCs w:val="15"/>
        </w:rPr>
      </w:pPr>
    </w:p>
    <w:p w14:paraId="14527FB4" w14:textId="77777777"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14:paraId="3BF9EB37" w14:textId="77777777"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14:paraId="1C3C151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C17A1D" w14:textId="77777777"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276A246" w14:textId="77777777" w:rsidR="00A23B3E" w:rsidRDefault="00A23B3E">
            <w:r>
              <w:rPr>
                <w:rFonts w:ascii="Arial" w:hAnsi="Arial" w:cs="Arial"/>
                <w:b/>
                <w:w w:val="0"/>
                <w:sz w:val="15"/>
                <w:szCs w:val="15"/>
              </w:rPr>
              <w:t>Risposta:</w:t>
            </w:r>
          </w:p>
        </w:tc>
      </w:tr>
      <w:tr w:rsidR="00A23B3E" w14:paraId="1702B3E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02265E"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14:paraId="1586BD2B"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14:paraId="6D13C601"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A9FF4B9"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557C2776" w14:textId="77777777" w:rsidR="00A23B3E" w:rsidRDefault="00A23B3E">
            <w:r>
              <w:rPr>
                <w:rFonts w:ascii="Arial" w:hAnsi="Arial" w:cs="Arial"/>
                <w:sz w:val="15"/>
                <w:szCs w:val="15"/>
              </w:rPr>
              <w:t>[……..…][…………][…………]</w:t>
            </w:r>
          </w:p>
        </w:tc>
      </w:tr>
      <w:tr w:rsidR="00A23B3E" w14:paraId="2760E563"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DBD9809" w14:textId="77777777"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14:paraId="4D7E84A9" w14:textId="77777777"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14:paraId="09B416BF" w14:textId="77777777"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CD95E93" w14:textId="77777777"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14:paraId="1A0E084B" w14:textId="77777777" w:rsidR="00A23B3E" w:rsidRDefault="00A23B3E">
            <w:r>
              <w:rPr>
                <w:rFonts w:ascii="Arial" w:hAnsi="Arial" w:cs="Arial"/>
                <w:sz w:val="15"/>
                <w:szCs w:val="15"/>
              </w:rPr>
              <w:t xml:space="preserve"> […………][……..…][……..…]</w:t>
            </w:r>
          </w:p>
        </w:tc>
      </w:tr>
    </w:tbl>
    <w:p w14:paraId="4B4CCD06" w14:textId="77777777" w:rsidR="00A23B3E" w:rsidRDefault="00A23B3E">
      <w:pPr>
        <w:rPr>
          <w:rFonts w:ascii="Arial" w:hAnsi="Arial" w:cs="Arial"/>
          <w:sz w:val="15"/>
          <w:szCs w:val="15"/>
        </w:rPr>
      </w:pPr>
    </w:p>
    <w:p w14:paraId="5C6232A6" w14:textId="77777777"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14:paraId="3E3DF17B"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965DA17" w14:textId="77777777"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14:paraId="036C9F77" w14:textId="77777777"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14:paraId="3D73DCAE"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92E5C69" w14:textId="77777777"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029C3397" w14:textId="77777777" w:rsidR="00A23B3E" w:rsidRDefault="00A23B3E">
            <w:r>
              <w:rPr>
                <w:rFonts w:ascii="Arial" w:hAnsi="Arial" w:cs="Arial"/>
                <w:b/>
                <w:w w:val="0"/>
                <w:sz w:val="15"/>
                <w:szCs w:val="15"/>
              </w:rPr>
              <w:t>Risposta:</w:t>
            </w:r>
          </w:p>
        </w:tc>
      </w:tr>
      <w:tr w:rsidR="00A23B3E" w14:paraId="065CCB47" w14:textId="77777777"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0E5DB3A" w14:textId="77777777"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14:paraId="2D180CA6" w14:textId="77777777"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14:paraId="0EAA0836" w14:textId="77777777"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2C09B32B" w14:textId="77777777"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14:paraId="0B2B5144" w14:textId="77777777"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14:paraId="17D94C9C" w14:textId="77777777"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14:paraId="30EF04A9" w14:textId="77777777" w:rsidR="00A23B3E" w:rsidRDefault="00A23B3E">
      <w:pPr>
        <w:pStyle w:val="ChapterTitle"/>
        <w:jc w:val="both"/>
        <w:rPr>
          <w:rFonts w:ascii="Arial" w:hAnsi="Arial" w:cs="Arial"/>
          <w:sz w:val="15"/>
          <w:szCs w:val="15"/>
        </w:rPr>
      </w:pPr>
    </w:p>
    <w:p w14:paraId="5C92A521" w14:textId="77777777" w:rsidR="00A23B3E" w:rsidRDefault="00A23B3E" w:rsidP="00BF74E1">
      <w:pPr>
        <w:pStyle w:val="ChapterTitle"/>
        <w:rPr>
          <w:rFonts w:ascii="Arial" w:hAnsi="Arial" w:cs="Arial"/>
          <w:i/>
          <w:sz w:val="15"/>
          <w:szCs w:val="15"/>
        </w:rPr>
      </w:pPr>
      <w:r>
        <w:rPr>
          <w:sz w:val="19"/>
          <w:szCs w:val="19"/>
        </w:rPr>
        <w:t>Parte VI: Dichiarazioni finali</w:t>
      </w:r>
    </w:p>
    <w:p w14:paraId="00D5C5BF" w14:textId="77777777"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14:paraId="240FF34D" w14:textId="77777777" w:rsidR="00A23B3E" w:rsidRPr="008A1EA1"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 xml:space="preserve">formalmente di </w:t>
      </w:r>
      <w:r w:rsidRPr="008A1EA1">
        <w:rPr>
          <w:rFonts w:ascii="Arial" w:hAnsi="Arial" w:cs="Arial"/>
          <w:i/>
          <w:sz w:val="15"/>
          <w:szCs w:val="15"/>
        </w:rPr>
        <w:t>essere in grado di produrre, su richiesta e senza indugio, i certificati e le altre forme di prove documentali del caso, con le seguenti eccezioni:</w:t>
      </w:r>
    </w:p>
    <w:p w14:paraId="12F58C52"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8A1EA1">
        <w:rPr>
          <w:rFonts w:ascii="Arial" w:hAnsi="Arial" w:cs="Arial"/>
          <w:sz w:val="15"/>
          <w:szCs w:val="15"/>
        </w:rPr>
        <w:t>(</w:t>
      </w:r>
      <w:r w:rsidRPr="008A1EA1">
        <w:rPr>
          <w:rStyle w:val="Rimandonotaapidipagina"/>
          <w:rFonts w:ascii="Arial" w:hAnsi="Arial" w:cs="Arial"/>
          <w:sz w:val="15"/>
          <w:szCs w:val="15"/>
        </w:rPr>
        <w:footnoteReference w:id="41"/>
      </w:r>
      <w:r w:rsidRPr="008A1EA1">
        <w:rPr>
          <w:rFonts w:ascii="Arial" w:hAnsi="Arial" w:cs="Arial"/>
          <w:sz w:val="15"/>
          <w:szCs w:val="15"/>
        </w:rPr>
        <w:t>)</w:t>
      </w:r>
      <w:r w:rsidRPr="008A1EA1">
        <w:rPr>
          <w:rFonts w:ascii="Arial" w:hAnsi="Arial" w:cs="Arial"/>
          <w:i/>
          <w:sz w:val="15"/>
          <w:szCs w:val="15"/>
        </w:rPr>
        <w:t>, oppure</w:t>
      </w:r>
    </w:p>
    <w:p w14:paraId="7114DF5E" w14:textId="77777777" w:rsidR="00A23B3E" w:rsidRPr="008A1EA1" w:rsidRDefault="00A23B3E" w:rsidP="003E60D1">
      <w:pPr>
        <w:jc w:val="both"/>
        <w:rPr>
          <w:rFonts w:ascii="Arial" w:hAnsi="Arial" w:cs="Arial"/>
          <w:i/>
          <w:sz w:val="15"/>
          <w:szCs w:val="15"/>
        </w:rPr>
      </w:pPr>
      <w:r w:rsidRPr="008A1EA1">
        <w:rPr>
          <w:rFonts w:ascii="Arial" w:hAnsi="Arial" w:cs="Arial"/>
          <w:i/>
          <w:sz w:val="15"/>
          <w:szCs w:val="15"/>
        </w:rPr>
        <w:t>b) a decorrere al più tardi dal 18 aprile 2018 (</w:t>
      </w:r>
      <w:r w:rsidRPr="008A1EA1">
        <w:rPr>
          <w:rStyle w:val="Rimandonotaapidipagina"/>
          <w:rFonts w:ascii="Arial" w:hAnsi="Arial" w:cs="Arial"/>
          <w:i/>
          <w:sz w:val="15"/>
          <w:szCs w:val="15"/>
        </w:rPr>
        <w:footnoteReference w:id="42"/>
      </w:r>
      <w:r w:rsidRPr="008A1EA1">
        <w:rPr>
          <w:rFonts w:ascii="Arial" w:hAnsi="Arial" w:cs="Arial"/>
          <w:i/>
          <w:sz w:val="15"/>
          <w:szCs w:val="15"/>
        </w:rPr>
        <w:t>), l'amministrazione aggiudicatrice o l'ente aggiudicatore sono già in possesso della documentazione in questione</w:t>
      </w:r>
      <w:r w:rsidRPr="008A1EA1">
        <w:rPr>
          <w:rFonts w:ascii="Arial" w:hAnsi="Arial" w:cs="Arial"/>
          <w:sz w:val="15"/>
          <w:szCs w:val="15"/>
        </w:rPr>
        <w:t>.</w:t>
      </w:r>
    </w:p>
    <w:p w14:paraId="48CA1CD6" w14:textId="174BEA01" w:rsidR="00A23B3E" w:rsidRPr="008A1EA1" w:rsidRDefault="00A23B3E" w:rsidP="003E60D1">
      <w:pPr>
        <w:jc w:val="both"/>
        <w:rPr>
          <w:rFonts w:ascii="Arial" w:hAnsi="Arial" w:cs="Arial"/>
          <w:i/>
          <w:sz w:val="15"/>
          <w:szCs w:val="15"/>
        </w:rPr>
      </w:pPr>
      <w:r w:rsidRPr="007215B7">
        <w:rPr>
          <w:rFonts w:ascii="Arial" w:hAnsi="Arial" w:cs="Arial"/>
          <w:i/>
          <w:sz w:val="15"/>
          <w:szCs w:val="15"/>
        </w:rPr>
        <w:t xml:space="preserve">Il sottoscritto/I sottoscritti autorizza/autorizzano </w:t>
      </w:r>
      <w:r w:rsidRPr="00841919">
        <w:rPr>
          <w:rFonts w:ascii="Arial" w:hAnsi="Arial" w:cs="Arial"/>
          <w:i/>
          <w:sz w:val="15"/>
          <w:szCs w:val="15"/>
        </w:rPr>
        <w:t xml:space="preserve">formalmente </w:t>
      </w:r>
      <w:r w:rsidR="00451EEB" w:rsidRPr="00841919">
        <w:rPr>
          <w:rFonts w:ascii="Arial" w:hAnsi="Arial" w:cs="Arial"/>
          <w:i/>
          <w:sz w:val="15"/>
          <w:szCs w:val="15"/>
        </w:rPr>
        <w:t>la «</w:t>
      </w:r>
      <w:r w:rsidR="00841919" w:rsidRPr="00841919">
        <w:rPr>
          <w:rFonts w:ascii="Arial" w:hAnsi="Arial" w:cs="Arial"/>
          <w:i/>
          <w:sz w:val="15"/>
          <w:szCs w:val="15"/>
        </w:rPr>
        <w:t xml:space="preserve">EcoAmbiente </w:t>
      </w:r>
      <w:r w:rsidR="00451EEB" w:rsidRPr="00841919">
        <w:rPr>
          <w:rFonts w:ascii="Arial" w:hAnsi="Arial" w:cs="Arial"/>
          <w:i/>
          <w:sz w:val="15"/>
          <w:szCs w:val="15"/>
        </w:rPr>
        <w:t>S</w:t>
      </w:r>
      <w:r w:rsidR="007F00FE" w:rsidRPr="00841919">
        <w:rPr>
          <w:rFonts w:ascii="Arial" w:hAnsi="Arial" w:cs="Arial"/>
          <w:i/>
          <w:sz w:val="15"/>
          <w:szCs w:val="15"/>
        </w:rPr>
        <w:t xml:space="preserve">alerno S.p.A.» </w:t>
      </w:r>
      <w:r w:rsidRPr="00841919">
        <w:rPr>
          <w:rFonts w:ascii="Arial" w:hAnsi="Arial" w:cs="Arial"/>
          <w:i/>
          <w:sz w:val="15"/>
          <w:szCs w:val="15"/>
        </w:rPr>
        <w:t xml:space="preserve">ad accedere ai documenti complementari alle informazioni, di cui [alla parte/alla sezione/al punto o ai punti] del presente documento di gara unico europeo, ai fini della </w:t>
      </w:r>
      <w:r w:rsidR="00841919" w:rsidRPr="00841919">
        <w:rPr>
          <w:rFonts w:ascii="Arial" w:hAnsi="Arial" w:cs="Arial"/>
          <w:i/>
          <w:iCs/>
          <w:sz w:val="15"/>
          <w:szCs w:val="15"/>
        </w:rPr>
        <w:t>Procedura aperta</w:t>
      </w:r>
      <w:r w:rsidR="00841919" w:rsidRPr="00841919">
        <w:rPr>
          <w:rFonts w:ascii="Arial" w:hAnsi="Arial" w:cs="Arial"/>
          <w:i/>
          <w:sz w:val="15"/>
          <w:szCs w:val="15"/>
        </w:rPr>
        <w:t xml:space="preserve"> (ex art. 60, d.lgs. 50/2016) per l’individuazione degli impianti, debitamente autorizzati ed aventi sede nel territorio nazionale o estero, cui conferire, a fini di smaltimento e/o recupero, i rifiuti liquidi e fangosi (EER 19.07.03, 16.10.02) provenienti dagli Impianti gestiti dalla «</w:t>
      </w:r>
      <w:r w:rsidR="00841919" w:rsidRPr="00841919">
        <w:rPr>
          <w:rFonts w:ascii="Arial" w:hAnsi="Arial" w:cs="Arial"/>
          <w:i/>
          <w:iCs/>
          <w:sz w:val="15"/>
          <w:szCs w:val="15"/>
        </w:rPr>
        <w:t>EcoAmbiente Salerno S.p.A.</w:t>
      </w:r>
      <w:r w:rsidR="00841919" w:rsidRPr="00841919">
        <w:rPr>
          <w:rFonts w:ascii="Arial" w:hAnsi="Arial" w:cs="Arial"/>
          <w:i/>
          <w:sz w:val="15"/>
          <w:szCs w:val="15"/>
        </w:rPr>
        <w:t>»</w:t>
      </w:r>
      <w:r w:rsidR="008A1EA1" w:rsidRPr="00841919">
        <w:rPr>
          <w:rFonts w:ascii="Arial" w:hAnsi="Arial" w:cs="Arial"/>
          <w:i/>
          <w:sz w:val="15"/>
          <w:szCs w:val="15"/>
        </w:rPr>
        <w:t xml:space="preserve"> (</w:t>
      </w:r>
      <w:r w:rsidR="00373D23" w:rsidRPr="00841919">
        <w:rPr>
          <w:rFonts w:ascii="Arial" w:hAnsi="Arial" w:cs="Arial"/>
          <w:b/>
          <w:bCs/>
          <w:i/>
          <w:sz w:val="15"/>
          <w:szCs w:val="15"/>
        </w:rPr>
        <w:t xml:space="preserve">Numero Gara: </w:t>
      </w:r>
      <w:r w:rsidR="004A3E44" w:rsidRPr="004A3E44">
        <w:rPr>
          <w:rFonts w:ascii="Arial" w:hAnsi="Arial" w:cs="Arial"/>
          <w:b/>
          <w:bCs/>
          <w:i/>
          <w:sz w:val="15"/>
          <w:szCs w:val="15"/>
          <w:lang w:val="en-US"/>
        </w:rPr>
        <w:t>9174077</w:t>
      </w:r>
      <w:r w:rsidR="004A3E44">
        <w:rPr>
          <w:rFonts w:ascii="Arial" w:hAnsi="Arial" w:cs="Arial"/>
          <w:b/>
          <w:bCs/>
          <w:i/>
          <w:sz w:val="15"/>
          <w:szCs w:val="15"/>
          <w:lang w:val="en-US"/>
        </w:rPr>
        <w:t xml:space="preserve"> </w:t>
      </w:r>
      <w:r w:rsidR="006D7B00" w:rsidRPr="00841919">
        <w:rPr>
          <w:rFonts w:ascii="Arial" w:hAnsi="Arial" w:cs="Arial"/>
          <w:b/>
          <w:bCs/>
          <w:i/>
          <w:sz w:val="15"/>
          <w:szCs w:val="15"/>
        </w:rPr>
        <w:t xml:space="preserve">– CIG: </w:t>
      </w:r>
      <w:r w:rsidR="004A3E44" w:rsidRPr="004A3E44">
        <w:rPr>
          <w:rFonts w:ascii="Arial" w:hAnsi="Arial" w:cs="Arial"/>
          <w:b/>
          <w:bCs/>
          <w:i/>
          <w:sz w:val="15"/>
          <w:szCs w:val="15"/>
        </w:rPr>
        <w:t>9909003FF1</w:t>
      </w:r>
      <w:r w:rsidR="008A1EA1" w:rsidRPr="00841919">
        <w:rPr>
          <w:rFonts w:ascii="Arial" w:hAnsi="Arial" w:cs="Arial"/>
          <w:i/>
          <w:sz w:val="15"/>
          <w:szCs w:val="15"/>
        </w:rPr>
        <w:t>)</w:t>
      </w:r>
      <w:r w:rsidRPr="00841919">
        <w:rPr>
          <w:rFonts w:ascii="Arial" w:hAnsi="Arial" w:cs="Arial"/>
          <w:i/>
          <w:sz w:val="15"/>
          <w:szCs w:val="15"/>
        </w:rPr>
        <w:t>.</w:t>
      </w:r>
    </w:p>
    <w:p w14:paraId="0CC10D65" w14:textId="77777777" w:rsidR="00A23B3E" w:rsidRPr="00BF74E1" w:rsidRDefault="00A23B3E">
      <w:pPr>
        <w:rPr>
          <w:rFonts w:ascii="Arial" w:hAnsi="Arial" w:cs="Arial"/>
          <w:i/>
          <w:sz w:val="14"/>
          <w:szCs w:val="14"/>
        </w:rPr>
      </w:pPr>
      <w:r>
        <w:rPr>
          <w:rFonts w:ascii="Arial" w:hAnsi="Arial" w:cs="Arial"/>
          <w:i/>
          <w:sz w:val="15"/>
          <w:szCs w:val="15"/>
        </w:rPr>
        <w:t xml:space="preserve"> </w:t>
      </w:r>
    </w:p>
    <w:p w14:paraId="652B9263" w14:textId="77777777"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14:paraId="539BD0BB" w14:textId="77777777" w:rsidR="00A23B3E" w:rsidRDefault="00A23B3E">
      <w:pPr>
        <w:pStyle w:val="Titrearticle"/>
        <w:jc w:val="both"/>
        <w:rPr>
          <w:rFonts w:ascii="Arial" w:hAnsi="Arial" w:cs="Arial"/>
          <w:sz w:val="15"/>
          <w:szCs w:val="15"/>
        </w:rPr>
      </w:pPr>
    </w:p>
    <w:p w14:paraId="1BA37DF0" w14:textId="77777777" w:rsidR="000A7B33" w:rsidRDefault="000A7B33">
      <w:bookmarkStart w:id="5" w:name="_DV_C939"/>
      <w:bookmarkEnd w:id="5"/>
    </w:p>
    <w:sectPr w:rsidR="000A7B33" w:rsidSect="005309A4">
      <w:footerReference w:type="default" r:id="rId17"/>
      <w:pgSz w:w="12240" w:h="15840"/>
      <w:pgMar w:top="1440" w:right="1325" w:bottom="1440" w:left="1800" w:header="720" w:footer="720" w:gutter="0"/>
      <w:cols w:space="720"/>
      <w:rtlGutter/>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31BDF" w14:textId="77777777" w:rsidR="00B66DB6" w:rsidRDefault="00B66DB6">
      <w:pPr>
        <w:spacing w:before="0" w:after="0"/>
      </w:pPr>
      <w:r>
        <w:separator/>
      </w:r>
    </w:p>
  </w:endnote>
  <w:endnote w:type="continuationSeparator" w:id="0">
    <w:p w14:paraId="6BBA4E06" w14:textId="77777777" w:rsidR="00B66DB6" w:rsidRDefault="00B66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6E35"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451EEB">
      <w:rPr>
        <w:rFonts w:ascii="Calibri" w:hAnsi="Calibri"/>
        <w:noProof/>
        <w:sz w:val="20"/>
        <w:szCs w:val="20"/>
      </w:rPr>
      <w:t>16</w:t>
    </w:r>
    <w:r w:rsidRPr="00D509A5">
      <w:rPr>
        <w:rFonts w:ascii="Calibri" w:hAnsi="Calibri"/>
        <w:sz w:val="20"/>
        <w:szCs w:val="20"/>
      </w:rPr>
      <w:fldChar w:fldCharType="end"/>
    </w:r>
  </w:p>
  <w:p w14:paraId="2E3DCB36" w14:textId="77777777" w:rsidR="006F3D34" w:rsidRDefault="006F3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ACA3" w14:textId="77777777" w:rsidR="00B66DB6" w:rsidRDefault="00B66DB6">
      <w:pPr>
        <w:spacing w:before="0" w:after="0"/>
      </w:pPr>
      <w:r>
        <w:separator/>
      </w:r>
    </w:p>
  </w:footnote>
  <w:footnote w:type="continuationSeparator" w:id="0">
    <w:p w14:paraId="212B2C8D" w14:textId="77777777" w:rsidR="00B66DB6" w:rsidRDefault="00B66DB6">
      <w:pPr>
        <w:spacing w:before="0" w:after="0"/>
      </w:pPr>
      <w:r>
        <w:continuationSeparator/>
      </w:r>
    </w:p>
  </w:footnote>
  <w:footnote w:id="1">
    <w:p w14:paraId="00430C72" w14:textId="77777777" w:rsidR="007E0261" w:rsidRDefault="006F3D34" w:rsidP="005309A4">
      <w:pPr>
        <w:tabs>
          <w:tab w:val="left" w:pos="284"/>
        </w:tabs>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27412E2F" w14:textId="77777777" w:rsidR="007E0261" w:rsidRDefault="006F3D34" w:rsidP="005309A4">
      <w:pPr>
        <w:pStyle w:val="Testonotaapidipagina"/>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avviso di preinformazione</w:t>
      </w:r>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0A958078" w14:textId="77777777" w:rsidR="007E0261" w:rsidRDefault="006F3D34" w:rsidP="005309A4">
      <w:pPr>
        <w:spacing w:before="0" w:after="0"/>
        <w:ind w:left="284" w:hanging="284"/>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246E30B8" w14:textId="77777777" w:rsidR="007E0261" w:rsidRDefault="006F3D34" w:rsidP="005309A4">
      <w:pPr>
        <w:tabs>
          <w:tab w:val="left" w:pos="284"/>
        </w:tabs>
        <w:spacing w:before="0" w:after="0"/>
        <w:jc w:val="both"/>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324FD45E"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3B92E59A" w14:textId="77777777" w:rsidR="007E0261" w:rsidRDefault="006F3D34" w:rsidP="001F35A9">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14:paraId="0D7F1B6A" w14:textId="77777777" w:rsidR="006F3D34" w:rsidRPr="001F35A9" w:rsidRDefault="006F3D34"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14:paraId="604B7C82"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14:paraId="4AF4809C" w14:textId="77777777" w:rsidR="006F3D34" w:rsidRPr="001F35A9" w:rsidRDefault="006F3D34" w:rsidP="005309A4">
      <w:pPr>
        <w:pStyle w:val="Testonotaapidipagina"/>
        <w:spacing w:before="0" w:after="0"/>
        <w:ind w:left="284"/>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14:paraId="20F6C467" w14:textId="77777777" w:rsidR="007E0261" w:rsidRDefault="006F3D34" w:rsidP="005309A4">
      <w:pPr>
        <w:pStyle w:val="Testonotaapidipagina"/>
        <w:spacing w:before="0" w:after="0"/>
        <w:ind w:left="284"/>
        <w:jc w:val="both"/>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14:paraId="35D97431"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14:paraId="724B4E4B" w14:textId="77777777" w:rsidR="007E0261" w:rsidRDefault="006F3D34" w:rsidP="005309A4">
      <w:pPr>
        <w:tabs>
          <w:tab w:val="left" w:pos="284"/>
        </w:tabs>
        <w:spacing w:before="0" w:after="0"/>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14:paraId="4E0792EC" w14:textId="77777777" w:rsidR="007E0261" w:rsidRDefault="006F3D34" w:rsidP="005309A4">
      <w:pPr>
        <w:spacing w:before="0" w:after="0"/>
        <w:ind w:left="284" w:hanging="284"/>
        <w:jc w:val="both"/>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14:paraId="139C555C" w14:textId="77777777" w:rsidR="007E0261" w:rsidRDefault="006F3D34" w:rsidP="003E60D1">
      <w:pPr>
        <w:tabs>
          <w:tab w:val="left" w:pos="284"/>
        </w:tabs>
        <w:spacing w:before="0" w:after="0"/>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14:paraId="6F8353E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14:paraId="1C37C36E"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14:paraId="22511114"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14:paraId="1B08F5FF"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14:paraId="41D20749" w14:textId="77777777" w:rsidR="007E0261" w:rsidRDefault="006F3D34" w:rsidP="005309A4">
      <w:pPr>
        <w:tabs>
          <w:tab w:val="left" w:pos="284"/>
        </w:tabs>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14:paraId="316E5895"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14:paraId="71491688" w14:textId="77777777" w:rsidR="007E0261" w:rsidRDefault="006F3D34" w:rsidP="005309A4">
      <w:pPr>
        <w:spacing w:before="0" w:after="0"/>
        <w:ind w:left="284" w:right="-574" w:hanging="28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14:paraId="1BF24769" w14:textId="77777777" w:rsidR="007E0261" w:rsidRDefault="006F3D34" w:rsidP="005309A4">
      <w:pPr>
        <w:tabs>
          <w:tab w:val="left" w:pos="284"/>
        </w:tabs>
        <w:spacing w:before="0" w:after="0"/>
        <w:ind w:right="-574"/>
        <w:jc w:val="both"/>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14:paraId="38AA3F1E" w14:textId="77777777" w:rsidR="007E0261" w:rsidRDefault="006F3D34" w:rsidP="003E60D1">
      <w:pPr>
        <w:tabs>
          <w:tab w:val="left" w:pos="284"/>
        </w:tabs>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14:paraId="76442FAC"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14:paraId="30E5C82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14:paraId="7A3C64F1" w14:textId="77777777" w:rsidR="007E0261" w:rsidRDefault="006F3D34" w:rsidP="003E60D1">
      <w:pPr>
        <w:tabs>
          <w:tab w:val="left" w:pos="284"/>
        </w:tabs>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14:paraId="79F97D83" w14:textId="77777777" w:rsidR="007E0261" w:rsidRDefault="006F3D34" w:rsidP="003E60D1">
      <w:pPr>
        <w:spacing w:before="0" w:after="0"/>
        <w:ind w:left="28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14:paraId="7351167A"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14:paraId="08D84B52" w14:textId="77777777" w:rsidR="007E0261" w:rsidRDefault="006F3D34" w:rsidP="003E60D1">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14:paraId="6CCE4C26" w14:textId="77777777" w:rsidR="007E0261" w:rsidRDefault="006F3D34" w:rsidP="00F351F0">
      <w:pPr>
        <w:ind w:left="284" w:hanging="284"/>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14:paraId="414C32F5"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14:paraId="234BC33D"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14:paraId="2C8DB3A8"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14:paraId="53320C39"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14:paraId="420BB887" w14:textId="77777777" w:rsidR="007E0261" w:rsidRDefault="006F3D34" w:rsidP="003E60D1">
      <w:pPr>
        <w:tabs>
          <w:tab w:val="left" w:pos="284"/>
        </w:tabs>
        <w:spacing w:before="0" w:after="0"/>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14:paraId="56B2FA5E"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14:paraId="2B3BD47F"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14:paraId="3153D8A4" w14:textId="77777777" w:rsidR="007E0261" w:rsidRDefault="006F3D34" w:rsidP="003E60D1">
      <w:pPr>
        <w:spacing w:before="0" w:after="0"/>
        <w:ind w:right="-574"/>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14:paraId="78AAD082" w14:textId="77777777" w:rsidR="007E0261" w:rsidRDefault="006F3D34" w:rsidP="003E60D1">
      <w:pPr>
        <w:spacing w:before="0" w:after="0"/>
        <w:jc w:val="both"/>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14:paraId="4C0E0FA0" w14:textId="77777777" w:rsidR="007E0261" w:rsidRDefault="006F3D34" w:rsidP="002E43BE">
      <w:pPr>
        <w:ind w:left="284" w:right="-574" w:hanging="284"/>
        <w:jc w:val="both"/>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14:paraId="527A4577"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14:paraId="37C7C5FD"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14:paraId="060359FF"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14:paraId="49A0525E" w14:textId="77777777" w:rsidR="007E0261" w:rsidRDefault="006F3D34" w:rsidP="003E60D1">
      <w:pPr>
        <w:tabs>
          <w:tab w:val="left" w:pos="284"/>
        </w:tabs>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684CBF9" w14:textId="77777777" w:rsidR="007E0261" w:rsidRDefault="006F3D34" w:rsidP="003E60D1">
      <w:pPr>
        <w:spacing w:before="0" w:after="0"/>
        <w:ind w:left="284" w:right="-574" w:hanging="284"/>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cs="Times New Roman"/>
        <w:b/>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cs="Times New Roman"/>
        <w:i w:val="0"/>
        <w:sz w:val="15"/>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rPr>
        <w:rFonts w:cs="Times New Roman"/>
      </w:rPr>
    </w:lvl>
    <w:lvl w:ilvl="1">
      <w:start w:val="1"/>
      <w:numFmt w:val="decimal"/>
      <w:lvlText w:val="%1.%2."/>
      <w:lvlJc w:val="left"/>
      <w:pPr>
        <w:tabs>
          <w:tab w:val="num" w:pos="0"/>
        </w:tabs>
        <w:ind w:left="850" w:hanging="850"/>
      </w:pPr>
      <w:rPr>
        <w:rFonts w:cs="Times New Roman"/>
      </w:rPr>
    </w:lvl>
    <w:lvl w:ilvl="2">
      <w:start w:val="1"/>
      <w:numFmt w:val="decimal"/>
      <w:lvlText w:val="%1.%2.%3."/>
      <w:lvlJc w:val="left"/>
      <w:pPr>
        <w:tabs>
          <w:tab w:val="num" w:pos="0"/>
        </w:tabs>
        <w:ind w:left="850" w:hanging="850"/>
      </w:pPr>
      <w:rPr>
        <w:rFonts w:cs="Times New Roman"/>
      </w:rPr>
    </w:lvl>
    <w:lvl w:ilvl="3">
      <w:start w:val="1"/>
      <w:numFmt w:val="decimal"/>
      <w:lvlText w:val="%1.%2.%3.%4."/>
      <w:lvlJc w:val="left"/>
      <w:pPr>
        <w:tabs>
          <w:tab w:val="num" w:pos="0"/>
        </w:tabs>
        <w:ind w:left="850" w:hanging="85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sz w:val="15"/>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rFonts w:cs="Times New Roman"/>
        <w:strike w:val="0"/>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b w:val="0"/>
        <w:sz w:val="1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cs="Times New Roman" w:hint="default"/>
        <w:sz w:val="15"/>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765374842">
    <w:abstractNumId w:val="0"/>
  </w:num>
  <w:num w:numId="2" w16cid:durableId="896861897">
    <w:abstractNumId w:val="1"/>
  </w:num>
  <w:num w:numId="3" w16cid:durableId="612636413">
    <w:abstractNumId w:val="2"/>
  </w:num>
  <w:num w:numId="4" w16cid:durableId="1084716824">
    <w:abstractNumId w:val="3"/>
  </w:num>
  <w:num w:numId="5" w16cid:durableId="762380360">
    <w:abstractNumId w:val="4"/>
  </w:num>
  <w:num w:numId="6" w16cid:durableId="2018574555">
    <w:abstractNumId w:val="5"/>
  </w:num>
  <w:num w:numId="7" w16cid:durableId="830825941">
    <w:abstractNumId w:val="6"/>
  </w:num>
  <w:num w:numId="8" w16cid:durableId="1864324720">
    <w:abstractNumId w:val="7"/>
  </w:num>
  <w:num w:numId="9" w16cid:durableId="115829652">
    <w:abstractNumId w:val="8"/>
  </w:num>
  <w:num w:numId="10" w16cid:durableId="136529344">
    <w:abstractNumId w:val="9"/>
  </w:num>
  <w:num w:numId="11" w16cid:durableId="1878200399">
    <w:abstractNumId w:val="10"/>
  </w:num>
  <w:num w:numId="12" w16cid:durableId="102460439">
    <w:abstractNumId w:val="11"/>
  </w:num>
  <w:num w:numId="13" w16cid:durableId="1478304482">
    <w:abstractNumId w:val="12"/>
  </w:num>
  <w:num w:numId="14" w16cid:durableId="584414963">
    <w:abstractNumId w:val="13"/>
  </w:num>
  <w:num w:numId="15" w16cid:durableId="1065760676">
    <w:abstractNumId w:val="14"/>
  </w:num>
  <w:num w:numId="16" w16cid:durableId="1178423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310"/>
    <w:rsid w:val="00016CF2"/>
    <w:rsid w:val="00023AC1"/>
    <w:rsid w:val="0003756B"/>
    <w:rsid w:val="000576F3"/>
    <w:rsid w:val="00076DCA"/>
    <w:rsid w:val="000953DC"/>
    <w:rsid w:val="000A2951"/>
    <w:rsid w:val="000A51C1"/>
    <w:rsid w:val="000A7B33"/>
    <w:rsid w:val="000B5314"/>
    <w:rsid w:val="000E5FBC"/>
    <w:rsid w:val="00121BF6"/>
    <w:rsid w:val="001752F0"/>
    <w:rsid w:val="001B09FA"/>
    <w:rsid w:val="001D3A2B"/>
    <w:rsid w:val="001D56C2"/>
    <w:rsid w:val="001F35A9"/>
    <w:rsid w:val="00270DA2"/>
    <w:rsid w:val="002A21BC"/>
    <w:rsid w:val="002C169E"/>
    <w:rsid w:val="002D50E9"/>
    <w:rsid w:val="002E43BE"/>
    <w:rsid w:val="00316FAD"/>
    <w:rsid w:val="00350D7E"/>
    <w:rsid w:val="0036728A"/>
    <w:rsid w:val="00373D23"/>
    <w:rsid w:val="00384132"/>
    <w:rsid w:val="003A443E"/>
    <w:rsid w:val="003B3636"/>
    <w:rsid w:val="003B3756"/>
    <w:rsid w:val="003E60D1"/>
    <w:rsid w:val="003E7810"/>
    <w:rsid w:val="003F39A8"/>
    <w:rsid w:val="004234D1"/>
    <w:rsid w:val="00443F09"/>
    <w:rsid w:val="00451EEB"/>
    <w:rsid w:val="00470E22"/>
    <w:rsid w:val="004A3E44"/>
    <w:rsid w:val="004D6514"/>
    <w:rsid w:val="00516CEA"/>
    <w:rsid w:val="005309A4"/>
    <w:rsid w:val="0055075E"/>
    <w:rsid w:val="0058406C"/>
    <w:rsid w:val="005B08F8"/>
    <w:rsid w:val="005B3B08"/>
    <w:rsid w:val="005C49E6"/>
    <w:rsid w:val="005E2955"/>
    <w:rsid w:val="00625142"/>
    <w:rsid w:val="00635C8F"/>
    <w:rsid w:val="0064014A"/>
    <w:rsid w:val="006879D2"/>
    <w:rsid w:val="006A5E21"/>
    <w:rsid w:val="006B430C"/>
    <w:rsid w:val="006B4D39"/>
    <w:rsid w:val="006C2C4B"/>
    <w:rsid w:val="006D7B00"/>
    <w:rsid w:val="006F3D34"/>
    <w:rsid w:val="007179CE"/>
    <w:rsid w:val="007215B7"/>
    <w:rsid w:val="0073629D"/>
    <w:rsid w:val="00766402"/>
    <w:rsid w:val="007B50B2"/>
    <w:rsid w:val="007D1B3C"/>
    <w:rsid w:val="007E0261"/>
    <w:rsid w:val="007F00FE"/>
    <w:rsid w:val="008154AA"/>
    <w:rsid w:val="00832310"/>
    <w:rsid w:val="00841919"/>
    <w:rsid w:val="008455B0"/>
    <w:rsid w:val="0089654F"/>
    <w:rsid w:val="008A1EA1"/>
    <w:rsid w:val="008C734C"/>
    <w:rsid w:val="008E3A62"/>
    <w:rsid w:val="008F12E6"/>
    <w:rsid w:val="00900583"/>
    <w:rsid w:val="00934658"/>
    <w:rsid w:val="00952F23"/>
    <w:rsid w:val="009644B4"/>
    <w:rsid w:val="00966425"/>
    <w:rsid w:val="009E204E"/>
    <w:rsid w:val="00A23812"/>
    <w:rsid w:val="00A23B3E"/>
    <w:rsid w:val="00A30CBB"/>
    <w:rsid w:val="00A46950"/>
    <w:rsid w:val="00AA2252"/>
    <w:rsid w:val="00AA5F93"/>
    <w:rsid w:val="00AE1C58"/>
    <w:rsid w:val="00AE5CFF"/>
    <w:rsid w:val="00B32C28"/>
    <w:rsid w:val="00B42283"/>
    <w:rsid w:val="00B64AE6"/>
    <w:rsid w:val="00B66DB6"/>
    <w:rsid w:val="00B80BA0"/>
    <w:rsid w:val="00B91406"/>
    <w:rsid w:val="00BA1B65"/>
    <w:rsid w:val="00BA4F12"/>
    <w:rsid w:val="00BA54F4"/>
    <w:rsid w:val="00BB116C"/>
    <w:rsid w:val="00BB639E"/>
    <w:rsid w:val="00BC09F5"/>
    <w:rsid w:val="00BF446F"/>
    <w:rsid w:val="00BF74E1"/>
    <w:rsid w:val="00C03658"/>
    <w:rsid w:val="00C427DB"/>
    <w:rsid w:val="00C47D53"/>
    <w:rsid w:val="00C504CA"/>
    <w:rsid w:val="00C57E3D"/>
    <w:rsid w:val="00C60A33"/>
    <w:rsid w:val="00C64D4B"/>
    <w:rsid w:val="00C92169"/>
    <w:rsid w:val="00CA04F3"/>
    <w:rsid w:val="00CC764A"/>
    <w:rsid w:val="00CD2288"/>
    <w:rsid w:val="00CD3E4F"/>
    <w:rsid w:val="00CF449A"/>
    <w:rsid w:val="00D27DB2"/>
    <w:rsid w:val="00D509A5"/>
    <w:rsid w:val="00D64744"/>
    <w:rsid w:val="00D92A41"/>
    <w:rsid w:val="00D93604"/>
    <w:rsid w:val="00D93877"/>
    <w:rsid w:val="00DA7329"/>
    <w:rsid w:val="00DC4169"/>
    <w:rsid w:val="00DE4996"/>
    <w:rsid w:val="00E0264E"/>
    <w:rsid w:val="00E028E8"/>
    <w:rsid w:val="00E3053C"/>
    <w:rsid w:val="00E4479B"/>
    <w:rsid w:val="00EB216B"/>
    <w:rsid w:val="00EB45DC"/>
    <w:rsid w:val="00F2404D"/>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4B636"/>
  <w15:chartTrackingRefBased/>
  <w15:docId w15:val="{4D6FC929-4088-4C37-89BE-C601EEA0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color w:val="00000A"/>
      <w:kern w:val="1"/>
      <w:sz w:val="24"/>
      <w:szCs w:val="22"/>
    </w:rPr>
  </w:style>
  <w:style w:type="paragraph" w:styleId="Titolo1">
    <w:name w:val="heading 1"/>
    <w:basedOn w:val="Normale"/>
    <w:link w:val="Titolo1Carattere"/>
    <w:uiPriority w:val="99"/>
    <w:qFormat/>
    <w:pPr>
      <w:keepNext/>
      <w:spacing w:before="360"/>
      <w:outlineLvl w:val="0"/>
    </w:pPr>
    <w:rPr>
      <w:b/>
      <w:bCs/>
      <w:smallCaps/>
      <w:szCs w:val="28"/>
    </w:rPr>
  </w:style>
  <w:style w:type="paragraph" w:styleId="Titolo2">
    <w:name w:val="heading 2"/>
    <w:basedOn w:val="Normale"/>
    <w:link w:val="Titolo2Carattere"/>
    <w:uiPriority w:val="99"/>
    <w:qFormat/>
    <w:pPr>
      <w:keepNext/>
      <w:outlineLvl w:val="1"/>
    </w:pPr>
    <w:rPr>
      <w:b/>
      <w:bCs/>
      <w:szCs w:val="26"/>
    </w:rPr>
  </w:style>
  <w:style w:type="paragraph" w:styleId="Titolo3">
    <w:name w:val="heading 3"/>
    <w:basedOn w:val="Normale"/>
    <w:link w:val="Titolo3Carattere"/>
    <w:uiPriority w:val="99"/>
    <w:qFormat/>
    <w:pPr>
      <w:keepNext/>
      <w:outlineLvl w:val="2"/>
    </w:pPr>
    <w:rPr>
      <w:bCs/>
      <w:i/>
    </w:rPr>
  </w:style>
  <w:style w:type="paragraph" w:styleId="Titolo4">
    <w:name w:val="heading 4"/>
    <w:basedOn w:val="Normale"/>
    <w:link w:val="Titolo4Carattere"/>
    <w:uiPriority w:val="99"/>
    <w:qFormat/>
    <w:pPr>
      <w:keepNext/>
      <w:outlineLvl w:val="3"/>
    </w:pPr>
    <w:rPr>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Pr>
      <w:rFonts w:ascii="Times New Roman" w:eastAsia="Times New Roman" w:hAnsi="Times New Roman"/>
      <w:b/>
      <w:smallCaps/>
      <w:sz w:val="28"/>
      <w:lang w:val="x-none" w:eastAsia="it-IT"/>
    </w:rPr>
  </w:style>
  <w:style w:type="character" w:customStyle="1" w:styleId="Titolo2Carattere">
    <w:name w:val="Titolo 2 Carattere"/>
    <w:basedOn w:val="Carpredefinitoparagrafo"/>
    <w:link w:val="Titolo2"/>
    <w:uiPriority w:val="99"/>
    <w:rPr>
      <w:rFonts w:ascii="Times New Roman" w:eastAsia="Times New Roman" w:hAnsi="Times New Roman"/>
      <w:b/>
      <w:sz w:val="26"/>
      <w:lang w:val="x-none" w:eastAsia="it-IT"/>
    </w:rPr>
  </w:style>
  <w:style w:type="character" w:customStyle="1" w:styleId="Titolo3Carattere">
    <w:name w:val="Titolo 3 Carattere"/>
    <w:basedOn w:val="Carpredefinitoparagrafo"/>
    <w:link w:val="Titolo3"/>
    <w:uiPriority w:val="99"/>
    <w:rPr>
      <w:rFonts w:ascii="Times New Roman" w:eastAsia="Times New Roman" w:hAnsi="Times New Roman"/>
      <w:i/>
      <w:sz w:val="24"/>
      <w:lang w:val="x-none" w:eastAsia="it-IT"/>
    </w:rPr>
  </w:style>
  <w:style w:type="character" w:customStyle="1" w:styleId="Titolo4Carattere">
    <w:name w:val="Titolo 4 Carattere"/>
    <w:basedOn w:val="Carpredefinitoparagrafo"/>
    <w:link w:val="Titolo4"/>
    <w:uiPriority w:val="99"/>
    <w:rPr>
      <w:rFonts w:ascii="Times New Roman" w:eastAsia="Times New Roman" w:hAnsi="Times New Roman"/>
      <w:sz w:val="24"/>
      <w:lang w:val="x-none" w:eastAsia="it-IT"/>
    </w:rPr>
  </w:style>
  <w:style w:type="character" w:customStyle="1" w:styleId="NormalBoldChar">
    <w:name w:val="NormalBold Char"/>
    <w:uiPriority w:val="99"/>
    <w:rPr>
      <w:rFonts w:ascii="Times New Roman" w:hAnsi="Times New Roman"/>
      <w:b/>
      <w:sz w:val="24"/>
      <w:lang w:val="x-none" w:eastAsia="it-IT"/>
    </w:rPr>
  </w:style>
  <w:style w:type="character" w:customStyle="1" w:styleId="DeltaViewInsertion">
    <w:name w:val="DeltaView Insertion"/>
    <w:uiPriority w:val="99"/>
    <w:rPr>
      <w:b/>
      <w:i/>
      <w:spacing w:val="0"/>
    </w:rPr>
  </w:style>
  <w:style w:type="character" w:customStyle="1" w:styleId="PidipaginaCarattere">
    <w:name w:val="Piè di pagina Carattere"/>
    <w:uiPriority w:val="99"/>
    <w:rPr>
      <w:rFonts w:ascii="Times New Roman" w:eastAsia="Times New Roman" w:hAnsi="Times New Roman"/>
      <w:sz w:val="24"/>
      <w:lang w:val="x-none" w:eastAsia="it-IT"/>
    </w:rPr>
  </w:style>
  <w:style w:type="character" w:customStyle="1" w:styleId="TestonotaapidipaginaCarattere">
    <w:name w:val="Testo nota a piè di pagina Carattere"/>
    <w:uiPriority w:val="99"/>
    <w:rPr>
      <w:rFonts w:ascii="Times New Roman" w:eastAsia="Times New Roman" w:hAnsi="Times New Roman"/>
      <w:sz w:val="20"/>
      <w:lang w:val="x-none" w:eastAsia="it-IT"/>
    </w:rPr>
  </w:style>
  <w:style w:type="character" w:styleId="Rimandonotaapidipagina">
    <w:name w:val="footnote reference"/>
    <w:basedOn w:val="Carpredefinitoparagrafo"/>
    <w:uiPriority w:val="99"/>
    <w:rPr>
      <w:rFonts w:cs="Times New Roman"/>
      <w:vertAlign w:val="superscript"/>
    </w:rPr>
  </w:style>
  <w:style w:type="character" w:customStyle="1" w:styleId="IntestazioneCarattere">
    <w:name w:val="Intestazione Carattere"/>
    <w:uiPriority w:val="99"/>
    <w:rPr>
      <w:rFonts w:ascii="Times New Roman" w:eastAsia="Times New Roman" w:hAnsi="Times New Roman"/>
      <w:sz w:val="24"/>
      <w:lang w:val="x-none" w:eastAsia="it-IT"/>
    </w:rPr>
  </w:style>
  <w:style w:type="character" w:customStyle="1" w:styleId="TestofumettoCarattere">
    <w:name w:val="Testo fumetto Carattere"/>
    <w:uiPriority w:val="99"/>
    <w:rPr>
      <w:rFonts w:ascii="Tahoma" w:eastAsia="Times New Roman" w:hAnsi="Tahoma"/>
      <w:sz w:val="16"/>
      <w:lang w:val="x-none" w:eastAsia="it-IT"/>
    </w:rPr>
  </w:style>
  <w:style w:type="character" w:styleId="Collegamentoipertestuale">
    <w:name w:val="Hyperlink"/>
    <w:basedOn w:val="Carpredefinitoparagrafo"/>
    <w:uiPriority w:val="99"/>
    <w:rPr>
      <w:rFonts w:cs="Times New Roman"/>
      <w:color w:val="0000FF"/>
      <w:u w:val="single"/>
    </w:rPr>
  </w:style>
  <w:style w:type="character" w:customStyle="1" w:styleId="ListLabel1">
    <w:name w:val="ListLabel 1"/>
    <w:uiPriority w:val="99"/>
    <w:rPr>
      <w:color w:val="000000"/>
    </w:rPr>
  </w:style>
  <w:style w:type="character" w:customStyle="1" w:styleId="ListLabel2">
    <w:name w:val="ListLabel 2"/>
    <w:uiPriority w:val="99"/>
    <w:rPr>
      <w:sz w:val="16"/>
    </w:rPr>
  </w:style>
  <w:style w:type="character" w:customStyle="1" w:styleId="ListLabel3">
    <w:name w:val="ListLabel 3"/>
    <w:uiPriority w:val="99"/>
    <w:rPr>
      <w:rFonts w:ascii="Arial" w:hAnsi="Arial"/>
      <w:b/>
      <w:sz w:val="15"/>
    </w:rPr>
  </w:style>
  <w:style w:type="character" w:customStyle="1" w:styleId="ListLabel4">
    <w:name w:val="ListLabel 4"/>
    <w:uiPriority w:val="99"/>
  </w:style>
  <w:style w:type="character" w:customStyle="1" w:styleId="ListLabel5">
    <w:name w:val="ListLabel 5"/>
    <w:uiPriority w:val="99"/>
    <w:rPr>
      <w:rFonts w:ascii="Arial" w:hAnsi="Arial"/>
      <w:sz w:val="15"/>
    </w:rPr>
  </w:style>
  <w:style w:type="character" w:customStyle="1" w:styleId="ListLabel6">
    <w:name w:val="ListLabel 6"/>
    <w:uiPriority w:val="99"/>
    <w:rPr>
      <w:color w:val="000000"/>
    </w:rPr>
  </w:style>
  <w:style w:type="character" w:customStyle="1" w:styleId="ListLabel7">
    <w:name w:val="ListLabel 7"/>
    <w:uiPriority w:val="99"/>
    <w:rPr>
      <w:rFonts w:eastAsia="Times New Roman"/>
      <w:color w:val="00000A"/>
    </w:rPr>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rPr>
      <w:rFonts w:eastAsia="Times New Roman"/>
    </w:rPr>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rPr>
      <w:rFonts w:eastAsia="Times New Roman"/>
      <w:color w:val="FF0000"/>
    </w:rPr>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Caratterenotaapidipagina">
    <w:name w:val="Carattere nota a piè di pagina"/>
    <w:uiPriority w:val="99"/>
  </w:style>
  <w:style w:type="character" w:styleId="Rimandonotadichiusura">
    <w:name w:val="endnote reference"/>
    <w:basedOn w:val="Carpredefinitoparagrafo"/>
    <w:uiPriority w:val="99"/>
    <w:rPr>
      <w:rFonts w:cs="Times New Roman"/>
      <w:vertAlign w:val="superscript"/>
    </w:rPr>
  </w:style>
  <w:style w:type="character" w:customStyle="1" w:styleId="Caratterenotadichiusura">
    <w:name w:val="Carattere nota di chiusura"/>
    <w:uiPriority w:val="99"/>
  </w:style>
  <w:style w:type="character" w:customStyle="1" w:styleId="ListLabel22">
    <w:name w:val="ListLabel 22"/>
    <w:uiPriority w:val="99"/>
    <w:rPr>
      <w:sz w:val="16"/>
    </w:rPr>
  </w:style>
  <w:style w:type="character" w:customStyle="1" w:styleId="ListLabel23">
    <w:name w:val="ListLabel 23"/>
    <w:uiPriority w:val="99"/>
    <w:rPr>
      <w:rFonts w:ascii="Arial" w:hAnsi="Arial"/>
      <w:sz w:val="15"/>
    </w:rPr>
  </w:style>
  <w:style w:type="character" w:customStyle="1" w:styleId="ListLabel24">
    <w:name w:val="ListLabel 24"/>
    <w:uiPriority w:val="99"/>
    <w:rPr>
      <w:rFonts w:ascii="Arial" w:hAnsi="Arial"/>
      <w:b/>
      <w:sz w:val="15"/>
    </w:rPr>
  </w:style>
  <w:style w:type="character" w:customStyle="1" w:styleId="ListLabel25">
    <w:name w:val="ListLabel 25"/>
    <w:uiPriority w:val="99"/>
    <w:rPr>
      <w:rFonts w:ascii="Arial" w:hAnsi="Arial"/>
      <w:sz w:val="15"/>
    </w:rPr>
  </w:style>
  <w:style w:type="character" w:customStyle="1" w:styleId="ListLabel26">
    <w:name w:val="ListLabel 26"/>
    <w:uiPriority w:val="99"/>
    <w:rPr>
      <w:rFonts w:ascii="Arial" w:hAnsi="Arial"/>
      <w:sz w:val="15"/>
    </w:rPr>
  </w:style>
  <w:style w:type="character" w:customStyle="1" w:styleId="ListLabel27">
    <w:name w:val="ListLabel 27"/>
    <w:uiPriority w:val="99"/>
    <w:rPr>
      <w:rFonts w:ascii="Arial" w:hAnsi="Arial"/>
      <w:sz w:val="14"/>
    </w:rPr>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rPr>
      <w:rFonts w:ascii="Arial" w:hAnsi="Arial"/>
      <w:sz w:val="15"/>
    </w:rPr>
  </w:style>
  <w:style w:type="character" w:customStyle="1" w:styleId="ListLabel37">
    <w:name w:val="ListLabel 37"/>
    <w:uiPriority w:val="99"/>
    <w:rPr>
      <w:rFonts w:ascii="Arial" w:hAnsi="Arial"/>
      <w:b/>
      <w:sz w:val="15"/>
    </w:rPr>
  </w:style>
  <w:style w:type="character" w:customStyle="1" w:styleId="ListLabel38">
    <w:name w:val="ListLabel 38"/>
    <w:uiPriority w:val="99"/>
    <w:rPr>
      <w:rFonts w:ascii="Arial" w:hAnsi="Arial"/>
      <w:sz w:val="15"/>
    </w:rPr>
  </w:style>
  <w:style w:type="character" w:customStyle="1" w:styleId="ListLabel39">
    <w:name w:val="ListLabel 39"/>
    <w:uiPriority w:val="99"/>
    <w:rPr>
      <w:rFonts w:ascii="Arial" w:hAnsi="Arial"/>
      <w:sz w:val="15"/>
    </w:rPr>
  </w:style>
  <w:style w:type="character" w:customStyle="1" w:styleId="ListLabel40">
    <w:name w:val="ListLabel 40"/>
    <w:uiPriority w:val="99"/>
    <w:rPr>
      <w:sz w:val="14"/>
    </w:rPr>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rPr>
      <w:rFonts w:ascii="Arial" w:hAnsi="Arial"/>
      <w:sz w:val="15"/>
    </w:rPr>
  </w:style>
  <w:style w:type="character" w:customStyle="1" w:styleId="ListLabel50">
    <w:name w:val="ListLabel 50"/>
    <w:uiPriority w:val="99"/>
    <w:rPr>
      <w:rFonts w:ascii="Arial" w:hAnsi="Arial"/>
      <w:b/>
      <w:sz w:val="15"/>
    </w:rPr>
  </w:style>
  <w:style w:type="character" w:customStyle="1" w:styleId="ListLabel51">
    <w:name w:val="ListLabel 51"/>
    <w:uiPriority w:val="99"/>
    <w:rPr>
      <w:rFonts w:ascii="Arial" w:hAnsi="Arial"/>
      <w:sz w:val="15"/>
    </w:rPr>
  </w:style>
  <w:style w:type="character" w:customStyle="1" w:styleId="ListLabel52">
    <w:name w:val="ListLabel 52"/>
    <w:uiPriority w:val="99"/>
    <w:rPr>
      <w:rFonts w:ascii="Arial" w:hAnsi="Arial"/>
      <w:sz w:val="15"/>
    </w:rPr>
  </w:style>
  <w:style w:type="character" w:customStyle="1" w:styleId="ListLabel53">
    <w:name w:val="ListLabel 53"/>
    <w:uiPriority w:val="99"/>
    <w:rPr>
      <w:sz w:val="14"/>
    </w:rPr>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rPr>
      <w:rFonts w:ascii="Arial" w:hAnsi="Arial"/>
      <w:sz w:val="15"/>
    </w:rPr>
  </w:style>
  <w:style w:type="character" w:customStyle="1" w:styleId="ListLabel63">
    <w:name w:val="ListLabel 63"/>
    <w:uiPriority w:val="99"/>
    <w:rPr>
      <w:rFonts w:ascii="Arial" w:hAnsi="Arial"/>
      <w:b/>
      <w:sz w:val="15"/>
    </w:rPr>
  </w:style>
  <w:style w:type="character" w:customStyle="1" w:styleId="ListLabel64">
    <w:name w:val="ListLabel 64"/>
    <w:uiPriority w:val="99"/>
    <w:rPr>
      <w:rFonts w:ascii="Arial" w:hAnsi="Arial"/>
      <w:sz w:val="15"/>
    </w:rPr>
  </w:style>
  <w:style w:type="character" w:customStyle="1" w:styleId="ListLabel65">
    <w:name w:val="ListLabel 65"/>
    <w:uiPriority w:val="99"/>
    <w:rPr>
      <w:rFonts w:ascii="Arial" w:hAnsi="Arial"/>
      <w:sz w:val="15"/>
    </w:rPr>
  </w:style>
  <w:style w:type="character" w:customStyle="1" w:styleId="ListLabel66">
    <w:name w:val="ListLabel 66"/>
    <w:uiPriority w:val="99"/>
    <w:rPr>
      <w:sz w:val="14"/>
    </w:rPr>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paragraph" w:customStyle="1" w:styleId="Titolo10">
    <w:name w:val="Titolo1"/>
    <w:basedOn w:val="Normale"/>
    <w:next w:val="Corpodeltesto"/>
    <w:uiPriority w:val="99"/>
    <w:pPr>
      <w:keepNext/>
      <w:spacing w:before="240"/>
    </w:pPr>
    <w:rPr>
      <w:rFonts w:ascii="Liberation Sans" w:eastAsia="Arial Unicode MS" w:hAnsi="Liberation Sans" w:cs="Mangal"/>
      <w:sz w:val="28"/>
      <w:szCs w:val="28"/>
    </w:rPr>
  </w:style>
  <w:style w:type="paragraph" w:customStyle="1" w:styleId="Corpodeltesto">
    <w:name w:val="Corpo del testo"/>
    <w:basedOn w:val="Normale"/>
    <w:link w:val="CorpodeltestoCarattere"/>
    <w:uiPriority w:val="99"/>
    <w:pPr>
      <w:spacing w:before="0" w:after="140" w:line="288" w:lineRule="auto"/>
    </w:pPr>
  </w:style>
  <w:style w:type="character" w:customStyle="1" w:styleId="CorpodeltestoCarattere">
    <w:name w:val="Corpo del testo Carattere"/>
    <w:basedOn w:val="Carpredefinitoparagrafo"/>
    <w:link w:val="Corpodeltesto"/>
    <w:uiPriority w:val="99"/>
    <w:semiHidden/>
    <w:rPr>
      <w:color w:val="00000A"/>
      <w:kern w:val="1"/>
      <w:sz w:val="24"/>
    </w:rPr>
  </w:style>
  <w:style w:type="paragraph" w:styleId="Elenco">
    <w:name w:val="List"/>
    <w:basedOn w:val="Corpodeltesto"/>
    <w:uiPriority w:val="99"/>
    <w:rPr>
      <w:rFonts w:cs="Mangal"/>
    </w:rPr>
  </w:style>
  <w:style w:type="paragraph" w:styleId="Didascalia">
    <w:name w:val="caption"/>
    <w:basedOn w:val="Normale"/>
    <w:uiPriority w:val="99"/>
    <w:qFormat/>
    <w:pPr>
      <w:suppressLineNumbers/>
    </w:pPr>
    <w:rPr>
      <w:rFonts w:cs="Mangal"/>
      <w:i/>
      <w:iCs/>
      <w:szCs w:val="24"/>
    </w:rPr>
  </w:style>
  <w:style w:type="paragraph" w:customStyle="1" w:styleId="Indice">
    <w:name w:val="Indice"/>
    <w:basedOn w:val="Normale"/>
    <w:uiPriority w:val="99"/>
    <w:pPr>
      <w:suppressLineNumbers/>
    </w:pPr>
    <w:rPr>
      <w:rFonts w:cs="Mangal"/>
    </w:rPr>
  </w:style>
  <w:style w:type="paragraph" w:customStyle="1" w:styleId="NormalBold">
    <w:name w:val="NormalBold"/>
    <w:basedOn w:val="Normale"/>
    <w:uiPriority w:val="99"/>
    <w:pPr>
      <w:widowControl w:val="0"/>
      <w:spacing w:before="0" w:after="0"/>
    </w:pPr>
    <w:rPr>
      <w:b/>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semiHidden/>
    <w:rPr>
      <w:color w:val="00000A"/>
      <w:kern w:val="1"/>
      <w:sz w:val="24"/>
    </w:rPr>
  </w:style>
  <w:style w:type="paragraph" w:styleId="Testonotaapidipagina">
    <w:name w:val="footnote text"/>
    <w:basedOn w:val="Normale"/>
    <w:link w:val="TestonotaapidipaginaCarattere1"/>
    <w:uiPriority w:val="99"/>
  </w:style>
  <w:style w:type="character" w:customStyle="1" w:styleId="TestonotaapidipaginaCarattere1">
    <w:name w:val="Testo nota a piè di pagina Carattere1"/>
    <w:basedOn w:val="Carpredefinitoparagrafo"/>
    <w:link w:val="Testonotaapidipagina"/>
    <w:uiPriority w:val="99"/>
    <w:semiHidden/>
    <w:rPr>
      <w:color w:val="00000A"/>
      <w:kern w:val="1"/>
      <w:sz w:val="20"/>
      <w:szCs w:val="20"/>
    </w:rPr>
  </w:style>
  <w:style w:type="paragraph" w:customStyle="1" w:styleId="Text1">
    <w:name w:val="Text 1"/>
    <w:basedOn w:val="Normale"/>
    <w:uiPriority w:val="99"/>
    <w:pPr>
      <w:ind w:left="850"/>
    </w:pPr>
  </w:style>
  <w:style w:type="paragraph" w:customStyle="1" w:styleId="NormalLeft">
    <w:name w:val="Normal Left"/>
    <w:basedOn w:val="Normale"/>
    <w:uiPriority w:val="99"/>
  </w:style>
  <w:style w:type="paragraph" w:customStyle="1" w:styleId="Tiret0">
    <w:name w:val="Tiret 0"/>
    <w:basedOn w:val="Normale"/>
    <w:uiPriority w:val="99"/>
  </w:style>
  <w:style w:type="paragraph" w:customStyle="1" w:styleId="Tiret1">
    <w:name w:val="Tiret 1"/>
    <w:basedOn w:val="Normale"/>
    <w:uiPriority w:val="99"/>
  </w:style>
  <w:style w:type="paragraph" w:customStyle="1" w:styleId="NumPar1">
    <w:name w:val="NumPar 1"/>
    <w:basedOn w:val="Normale"/>
    <w:uiPriority w:val="99"/>
  </w:style>
  <w:style w:type="paragraph" w:customStyle="1" w:styleId="NumPar2">
    <w:name w:val="NumPar 2"/>
    <w:basedOn w:val="Normale"/>
    <w:uiPriority w:val="99"/>
  </w:style>
  <w:style w:type="paragraph" w:customStyle="1" w:styleId="NumPar3">
    <w:name w:val="NumPar 3"/>
    <w:basedOn w:val="Normale"/>
    <w:uiPriority w:val="99"/>
  </w:style>
  <w:style w:type="paragraph" w:customStyle="1" w:styleId="NumPar4">
    <w:name w:val="NumPar 4"/>
    <w:basedOn w:val="Normale"/>
    <w:uiPriority w:val="99"/>
  </w:style>
  <w:style w:type="paragraph" w:customStyle="1" w:styleId="ChapterTitle">
    <w:name w:val="ChapterTitle"/>
    <w:basedOn w:val="Normale"/>
    <w:uiPriority w:val="99"/>
    <w:pPr>
      <w:keepNext/>
      <w:spacing w:after="360"/>
      <w:jc w:val="center"/>
    </w:pPr>
    <w:rPr>
      <w:b/>
      <w:sz w:val="32"/>
    </w:rPr>
  </w:style>
  <w:style w:type="paragraph" w:customStyle="1" w:styleId="SectionTitle">
    <w:name w:val="SectionTitle"/>
    <w:basedOn w:val="Normale"/>
    <w:uiPriority w:val="99"/>
    <w:pPr>
      <w:keepNext/>
      <w:spacing w:after="360"/>
      <w:jc w:val="center"/>
    </w:pPr>
    <w:rPr>
      <w:b/>
      <w:smallCaps/>
      <w:sz w:val="28"/>
    </w:rPr>
  </w:style>
  <w:style w:type="paragraph" w:customStyle="1" w:styleId="Annexetitre">
    <w:name w:val="Annexe titre"/>
    <w:basedOn w:val="Normale"/>
    <w:uiPriority w:val="99"/>
    <w:pPr>
      <w:jc w:val="center"/>
    </w:pPr>
    <w:rPr>
      <w:b/>
      <w:u w:val="single"/>
    </w:rPr>
  </w:style>
  <w:style w:type="paragraph" w:customStyle="1" w:styleId="Titrearticle">
    <w:name w:val="Titre article"/>
    <w:basedOn w:val="Normale"/>
    <w:uiPriority w:val="99"/>
    <w:pPr>
      <w:keepNext/>
      <w:spacing w:before="360"/>
      <w:jc w:val="center"/>
    </w:pPr>
    <w:rPr>
      <w:i/>
    </w:rPr>
  </w:style>
  <w:style w:type="paragraph" w:styleId="Intestazione">
    <w:name w:val="header"/>
    <w:basedOn w:val="Normale"/>
    <w:link w:val="IntestazioneCarattere1"/>
    <w:uiPriority w:val="99"/>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semiHidden/>
    <w:rPr>
      <w:color w:val="00000A"/>
      <w:kern w:val="1"/>
      <w:sz w:val="24"/>
    </w:rPr>
  </w:style>
  <w:style w:type="paragraph" w:styleId="Paragrafoelenco">
    <w:name w:val="List Paragraph"/>
    <w:basedOn w:val="Normale"/>
    <w:uiPriority w:val="99"/>
    <w:qFormat/>
    <w:pPr>
      <w:ind w:left="720"/>
      <w:contextualSpacing/>
    </w:pPr>
  </w:style>
  <w:style w:type="paragraph" w:styleId="Testofumetto">
    <w:name w:val="Balloon Text"/>
    <w:basedOn w:val="Normale"/>
    <w:link w:val="TestofumettoCarattere1"/>
    <w:uiPriority w:val="99"/>
    <w:semiHidden/>
    <w:rsid w:val="00F62D30"/>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locked/>
    <w:rsid w:val="00F62D30"/>
    <w:rPr>
      <w:rFonts w:ascii="Tahoma" w:eastAsia="Times New Roman" w:hAnsi="Tahoma"/>
      <w:color w:val="00000A"/>
      <w:kern w:val="1"/>
      <w:sz w:val="16"/>
    </w:rPr>
  </w:style>
  <w:style w:type="paragraph" w:styleId="NormaleWeb">
    <w:name w:val="Normal (Web)"/>
    <w:basedOn w:val="Normale"/>
    <w:uiPriority w:val="99"/>
    <w:pPr>
      <w:spacing w:before="280" w:after="280"/>
    </w:pPr>
    <w:rPr>
      <w:szCs w:val="24"/>
    </w:rPr>
  </w:style>
  <w:style w:type="paragraph" w:customStyle="1" w:styleId="Contenutotabella">
    <w:name w:val="Contenuto tabella"/>
    <w:basedOn w:val="Normale"/>
    <w:uiPriority w:val="99"/>
  </w:style>
  <w:style w:type="paragraph" w:customStyle="1" w:styleId="Titolotabella">
    <w:name w:val="Titolo tabella"/>
    <w:basedOn w:val="Contenutotabella"/>
    <w:uiPriority w:val="99"/>
  </w:style>
  <w:style w:type="paragraph" w:customStyle="1" w:styleId="western">
    <w:name w:val="western"/>
    <w:basedOn w:val="Normale"/>
    <w:uiPriority w:val="99"/>
    <w:rsid w:val="00270DA2"/>
    <w:pPr>
      <w:suppressAutoHyphens w:val="0"/>
      <w:spacing w:before="100" w:beforeAutospacing="1" w:after="142" w:line="288" w:lineRule="auto"/>
    </w:pPr>
    <w:rPr>
      <w:color w:val="auto"/>
      <w:kern w:val="0"/>
      <w:szCs w:val="24"/>
    </w:rPr>
  </w:style>
  <w:style w:type="character" w:customStyle="1" w:styleId="small">
    <w:name w:val="small"/>
    <w:basedOn w:val="Carpredefinitoparagrafo"/>
    <w:uiPriority w:val="99"/>
    <w:rsid w:val="00F575CF"/>
    <w:rPr>
      <w:rFonts w:cs="Times New Roman"/>
    </w:rPr>
  </w:style>
  <w:style w:type="paragraph" w:styleId="Titolo">
    <w:name w:val="Title"/>
    <w:basedOn w:val="Normale"/>
    <w:link w:val="TitoloCarattere"/>
    <w:qFormat/>
    <w:locked/>
    <w:rsid w:val="003F39A8"/>
    <w:pPr>
      <w:suppressAutoHyphens w:val="0"/>
      <w:spacing w:before="0" w:after="0" w:line="480" w:lineRule="exact"/>
      <w:jc w:val="center"/>
    </w:pPr>
    <w:rPr>
      <w:color w:val="auto"/>
      <w:kern w:val="0"/>
      <w:sz w:val="48"/>
      <w:szCs w:val="48"/>
    </w:rPr>
  </w:style>
  <w:style w:type="character" w:customStyle="1" w:styleId="TitoloCarattere">
    <w:name w:val="Titolo Carattere"/>
    <w:basedOn w:val="Carpredefinitoparagrafo"/>
    <w:link w:val="Titolo"/>
    <w:rsid w:val="003F39A8"/>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83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ra\Dropbox\Studio\GARE%20PUBBLICHE%20(tutto%20il%20necessario%20x%20espletamento)\MODELLI%20PER%20GARE\Modello%20DGU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Modello DGUE.dot</Template>
  <TotalTime>4</TotalTime>
  <Pages>17</Pages>
  <Words>6085</Words>
  <Characters>36933</Characters>
  <Application>Microsoft Office Word</Application>
  <DocSecurity>0</DocSecurity>
  <Lines>307</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42933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Ferraro</dc:creator>
  <cp:keywords/>
  <cp:lastModifiedBy>Vincenzo Apicella</cp:lastModifiedBy>
  <cp:revision>4</cp:revision>
  <cp:lastPrinted>2016-07-15T13:50:00Z</cp:lastPrinted>
  <dcterms:created xsi:type="dcterms:W3CDTF">2021-01-28T15:37:00Z</dcterms:created>
  <dcterms:modified xsi:type="dcterms:W3CDTF">2023-06-27T07:04:00Z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